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A9" w:rsidRPr="002441C3" w14:paraId="4DFEB3B9" w14:textId="77777777" w:rsidTr="0020506A">
        <w:tc>
          <w:tcPr>
            <w:tcW w:w="9628" w:type="dxa"/>
          </w:tcPr>
          <w:p w14:paraId="3F7C1661" w14:textId="77777777" w:rsidR="007665A9" w:rsidRPr="009A5FD0" w:rsidRDefault="007665A9">
            <w:pPr>
              <w:rPr>
                <w:lang w:val="nl-BE"/>
              </w:rPr>
            </w:pPr>
          </w:p>
          <w:p w14:paraId="16734E7F" w14:textId="77777777" w:rsidR="007665A9" w:rsidRPr="009A5FD0" w:rsidRDefault="007665A9" w:rsidP="007665A9">
            <w:pPr>
              <w:jc w:val="center"/>
              <w:rPr>
                <w:lang w:val="nl-BE"/>
              </w:rPr>
            </w:pPr>
            <w:r w:rsidRPr="009A5FD0">
              <w:rPr>
                <w:noProof/>
                <w:lang w:val="nl-BE"/>
              </w:rPr>
              <w:drawing>
                <wp:inline distT="0" distB="0" distL="0" distR="0" wp14:anchorId="3D7B6464" wp14:editId="41C73555">
                  <wp:extent cx="3495675" cy="1019175"/>
                  <wp:effectExtent l="0" t="0" r="9525" b="9525"/>
                  <wp:docPr id="1" name="Picture 1" descr="LOGO _NL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_NL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2E02" w14:textId="77777777" w:rsidR="00E63C96" w:rsidRPr="009A5FD0" w:rsidRDefault="00E63C96" w:rsidP="007665A9">
            <w:pPr>
              <w:jc w:val="center"/>
              <w:rPr>
                <w:lang w:val="nl-BE"/>
              </w:rPr>
            </w:pPr>
          </w:p>
          <w:p w14:paraId="22CCF4B2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 w:line="240" w:lineRule="auto"/>
              <w:jc w:val="center"/>
              <w:rPr>
                <w:rFonts w:ascii="Tahoma" w:hAnsi="Tahoma"/>
                <w:szCs w:val="22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Departement Gezondheid en leefmilieu</w:t>
            </w:r>
          </w:p>
          <w:p w14:paraId="2BD40EB5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/>
              <w:jc w:val="center"/>
              <w:rPr>
                <w:rFonts w:ascii="Tahoma" w:hAnsi="Tahoma"/>
                <w:sz w:val="28"/>
                <w:szCs w:val="28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Dienst bescherming van de gezondheid</w:t>
            </w:r>
          </w:p>
          <w:p w14:paraId="0144F885" w14:textId="77777777" w:rsidR="007665A9" w:rsidRPr="009A5FD0" w:rsidRDefault="007665A9">
            <w:pPr>
              <w:rPr>
                <w:lang w:val="nl-BE"/>
              </w:rPr>
            </w:pPr>
          </w:p>
        </w:tc>
      </w:tr>
      <w:tr w:rsidR="007665A9" w:rsidRPr="002441C3" w14:paraId="532CD694" w14:textId="77777777" w:rsidTr="0020506A">
        <w:tc>
          <w:tcPr>
            <w:tcW w:w="9628" w:type="dxa"/>
          </w:tcPr>
          <w:p w14:paraId="3F419CE5" w14:textId="6BC27858" w:rsidR="007665A9" w:rsidRPr="009A5FD0" w:rsidRDefault="007665A9" w:rsidP="007665A9">
            <w:pPr>
              <w:pStyle w:val="Aanspreking"/>
              <w:tabs>
                <w:tab w:val="clear" w:pos="1418"/>
                <w:tab w:val="clear" w:pos="7088"/>
              </w:tabs>
              <w:spacing w:before="120" w:after="0"/>
              <w:jc w:val="center"/>
              <w:rPr>
                <w:lang w:val="nl-BE"/>
              </w:rPr>
            </w:pP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AanvraagFormulier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1"/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voor </w:t>
            </w:r>
            <w:r w:rsidR="0020506A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NIEUWE persoonlijke vergunning voor </w:t>
            </w:r>
            <w:r w:rsidR="00AC643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het gebruik</w:t>
            </w:r>
            <w:r w:rsidR="00AC643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van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radioactieve producten en</w:t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/OF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>van röntgenstralen voor medische beeldvorming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2"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 xml:space="preserve">(Art </w:t>
            </w:r>
            <w:r w:rsidR="002441C3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64,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68</w:t>
            </w:r>
            <w:r w:rsidR="00AE1358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,</w:t>
            </w:r>
            <w:r w:rsidR="008135D0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AE1358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70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en 82 Besluit medische </w:t>
            </w:r>
            <w:r w:rsidR="003270EE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blootstellingen</w:t>
            </w:r>
            <w:r w:rsidR="00E63C96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)</w:t>
            </w:r>
          </w:p>
        </w:tc>
      </w:tr>
      <w:tr w:rsidR="007665A9" w:rsidRPr="002441C3" w14:paraId="401BCED0" w14:textId="77777777" w:rsidTr="0020506A">
        <w:tc>
          <w:tcPr>
            <w:tcW w:w="9628" w:type="dxa"/>
          </w:tcPr>
          <w:p w14:paraId="7A30E05A" w14:textId="77777777" w:rsidR="007665A9" w:rsidRPr="009A5FD0" w:rsidRDefault="007665A9" w:rsidP="007665A9">
            <w:pPr>
              <w:numPr>
                <w:ilvl w:val="0"/>
                <w:numId w:val="1"/>
              </w:numPr>
              <w:spacing w:before="120" w:line="480" w:lineRule="auto"/>
              <w:ind w:left="357" w:hanging="357"/>
              <w:rPr>
                <w:lang w:val="nl-BE"/>
              </w:rPr>
            </w:pPr>
            <w:r w:rsidRPr="009A5FD0">
              <w:rPr>
                <w:rFonts w:ascii="Tahoma" w:hAnsi="Tahoma" w:cs="Tahoma"/>
                <w:b/>
                <w:lang w:val="nl-BE"/>
              </w:rPr>
              <w:t>PERSOONLIJKE GEGEVENS VAN DE AANVRAGER</w:t>
            </w:r>
          </w:p>
        </w:tc>
      </w:tr>
      <w:tr w:rsidR="007665A9" w:rsidRPr="009A5FD0" w14:paraId="0FB1E7E4" w14:textId="77777777" w:rsidTr="0020506A">
        <w:tc>
          <w:tcPr>
            <w:tcW w:w="9628" w:type="dxa"/>
          </w:tcPr>
          <w:p w14:paraId="05D9CD9E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 en voornaam:</w:t>
            </w:r>
          </w:p>
        </w:tc>
      </w:tr>
      <w:tr w:rsidR="007665A9" w:rsidRPr="009A5FD0" w14:paraId="133C12E5" w14:textId="77777777" w:rsidTr="0020506A">
        <w:tc>
          <w:tcPr>
            <w:tcW w:w="9628" w:type="dxa"/>
          </w:tcPr>
          <w:p w14:paraId="3719BFDD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1E2574D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7665A9" w:rsidRPr="009A5FD0" w14:paraId="59F8E8C1" w14:textId="77777777" w:rsidTr="0020506A">
        <w:tc>
          <w:tcPr>
            <w:tcW w:w="9628" w:type="dxa"/>
          </w:tcPr>
          <w:p w14:paraId="02ADA0A7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Geboorteplaats en -datum:</w:t>
            </w:r>
          </w:p>
        </w:tc>
      </w:tr>
      <w:tr w:rsidR="007665A9" w:rsidRPr="009A5FD0" w14:paraId="2D82E49C" w14:textId="77777777" w:rsidTr="0020506A">
        <w:tc>
          <w:tcPr>
            <w:tcW w:w="9628" w:type="dxa"/>
          </w:tcPr>
          <w:p w14:paraId="3D0615E6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Nationaliteit:</w:t>
            </w:r>
          </w:p>
        </w:tc>
      </w:tr>
      <w:tr w:rsidR="007665A9" w:rsidRPr="009A5FD0" w14:paraId="4E58534B" w14:textId="77777777" w:rsidTr="0020506A">
        <w:tc>
          <w:tcPr>
            <w:tcW w:w="9628" w:type="dxa"/>
          </w:tcPr>
          <w:p w14:paraId="1188F62A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RIZIV nummer:</w:t>
            </w:r>
          </w:p>
        </w:tc>
      </w:tr>
      <w:tr w:rsidR="007665A9" w:rsidRPr="009A5FD0" w14:paraId="2B480A43" w14:textId="77777777" w:rsidTr="0020506A">
        <w:tc>
          <w:tcPr>
            <w:tcW w:w="9628" w:type="dxa"/>
          </w:tcPr>
          <w:p w14:paraId="2D803A44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Rijksregisternummer :</w:t>
            </w:r>
          </w:p>
        </w:tc>
      </w:tr>
      <w:tr w:rsidR="007665A9" w:rsidRPr="009A5FD0" w14:paraId="761DA7B0" w14:textId="77777777" w:rsidTr="0020506A">
        <w:tc>
          <w:tcPr>
            <w:tcW w:w="9628" w:type="dxa"/>
          </w:tcPr>
          <w:p w14:paraId="05BE71BA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Tel:</w:t>
            </w:r>
          </w:p>
        </w:tc>
      </w:tr>
      <w:tr w:rsidR="007665A9" w:rsidRPr="009A5FD0" w14:paraId="07424326" w14:textId="77777777" w:rsidTr="0020506A">
        <w:tc>
          <w:tcPr>
            <w:tcW w:w="9628" w:type="dxa"/>
          </w:tcPr>
          <w:p w14:paraId="6AB6F0D6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E-mail:</w:t>
            </w:r>
          </w:p>
        </w:tc>
      </w:tr>
    </w:tbl>
    <w:p w14:paraId="743B76F0" w14:textId="77777777" w:rsidR="007F487F" w:rsidRPr="009A5FD0" w:rsidRDefault="007F487F">
      <w:pPr>
        <w:rPr>
          <w:lang w:val="nl-BE"/>
        </w:rPr>
      </w:pPr>
      <w:r w:rsidRPr="009A5FD0"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F57" w:rsidRPr="002441C3" w14:paraId="25389893" w14:textId="77777777" w:rsidTr="0020506A">
        <w:tc>
          <w:tcPr>
            <w:tcW w:w="9628" w:type="dxa"/>
          </w:tcPr>
          <w:p w14:paraId="457E9C22" w14:textId="731E80AE" w:rsidR="00392F57" w:rsidRPr="009A5FD0" w:rsidRDefault="00392F57" w:rsidP="00586E6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ahoma" w:hAnsi="Tahoma"/>
                <w:b/>
                <w:caps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lastRenderedPageBreak/>
              <w:t xml:space="preserve">toepassingen </w:t>
            </w:r>
            <w:r w:rsidR="00DE5779" w:rsidRPr="009A5FD0">
              <w:rPr>
                <w:rFonts w:ascii="Tahoma" w:hAnsi="Tahoma"/>
                <w:b/>
                <w:caps/>
                <w:lang w:val="nl-BE"/>
              </w:rPr>
              <w:t xml:space="preserve">waarvoor </w:t>
            </w:r>
            <w:r w:rsidRPr="009A5FD0">
              <w:rPr>
                <w:rFonts w:ascii="Tahoma" w:hAnsi="Tahoma"/>
                <w:b/>
                <w:caps/>
                <w:lang w:val="nl-BE"/>
              </w:rPr>
              <w:t xml:space="preserve">u wenst </w:t>
            </w:r>
            <w:r w:rsidR="00DE5779" w:rsidRPr="009A5FD0">
              <w:rPr>
                <w:rFonts w:ascii="Tahoma" w:hAnsi="Tahoma"/>
                <w:b/>
                <w:caps/>
                <w:lang w:val="nl-BE"/>
              </w:rPr>
              <w:t>vergund te worden</w:t>
            </w:r>
          </w:p>
        </w:tc>
      </w:tr>
      <w:tr w:rsidR="00DE5779" w:rsidRPr="009A5FD0" w14:paraId="0900E88D" w14:textId="77777777" w:rsidTr="0020506A">
        <w:tc>
          <w:tcPr>
            <w:tcW w:w="9628" w:type="dxa"/>
          </w:tcPr>
          <w:p w14:paraId="0741F92D" w14:textId="72043E97" w:rsidR="00DE5779" w:rsidRPr="009A5FD0" w:rsidRDefault="00DE5779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i/>
                <w:lang w:val="nl-BE"/>
              </w:rPr>
              <w:t xml:space="preserve">2.1. </w:t>
            </w:r>
            <w:r w:rsidR="008135D0" w:rsidRPr="009A5FD0">
              <w:rPr>
                <w:rFonts w:ascii="Tahoma" w:hAnsi="Tahoma"/>
                <w:b/>
                <w:i/>
                <w:lang w:val="nl-BE"/>
              </w:rPr>
              <w:t>G</w:t>
            </w:r>
            <w:r w:rsidRPr="009A5FD0">
              <w:rPr>
                <w:rFonts w:ascii="Tahoma" w:hAnsi="Tahoma"/>
                <w:b/>
                <w:i/>
                <w:lang w:val="nl-BE"/>
              </w:rPr>
              <w:t>ebruik van radioactieve producten</w:t>
            </w:r>
            <w:r w:rsidR="008135D0" w:rsidRPr="009A5FD0">
              <w:rPr>
                <w:rFonts w:ascii="Tahoma" w:hAnsi="Tahoma"/>
                <w:b/>
                <w:i/>
                <w:lang w:val="nl-BE"/>
              </w:rPr>
              <w:t>:</w:t>
            </w:r>
          </w:p>
        </w:tc>
      </w:tr>
      <w:tr w:rsidR="00392F57" w:rsidRPr="002441C3" w14:paraId="7B431672" w14:textId="77777777" w:rsidTr="0020506A">
        <w:tc>
          <w:tcPr>
            <w:tcW w:w="9628" w:type="dxa"/>
          </w:tcPr>
          <w:p w14:paraId="02E61B5B" w14:textId="2E43C1C1" w:rsidR="005532EE" w:rsidRPr="009A5FD0" w:rsidRDefault="00EB23A3" w:rsidP="00586E6D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9125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EF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661148" w:rsidRPr="009A5FD0">
              <w:rPr>
                <w:rFonts w:ascii="Tahoma" w:hAnsi="Tahoma"/>
                <w:lang w:val="nl-BE"/>
              </w:rPr>
              <w:t xml:space="preserve"> </w:t>
            </w:r>
            <w:r w:rsidR="00392F57" w:rsidRPr="009A5FD0">
              <w:rPr>
                <w:rFonts w:ascii="Tahoma" w:hAnsi="Tahoma"/>
                <w:lang w:val="nl-BE"/>
              </w:rPr>
              <w:t>Diagnostiek</w:t>
            </w:r>
          </w:p>
          <w:p w14:paraId="50B41307" w14:textId="6C94C5FA" w:rsidR="005532EE" w:rsidRPr="009A5FD0" w:rsidRDefault="00EB23A3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6640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EF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661148" w:rsidRPr="009A5FD0">
              <w:rPr>
                <w:rFonts w:ascii="Tahoma" w:hAnsi="Tahoma"/>
                <w:lang w:val="nl-BE"/>
              </w:rPr>
              <w:t xml:space="preserve"> </w:t>
            </w:r>
            <w:r w:rsidR="005532EE" w:rsidRPr="009A5FD0">
              <w:rPr>
                <w:rFonts w:ascii="Tahoma" w:hAnsi="Tahoma"/>
                <w:lang w:val="nl-BE"/>
              </w:rPr>
              <w:t>Ambulante metabole therapie</w:t>
            </w:r>
          </w:p>
          <w:p w14:paraId="274ACA64" w14:textId="389770FF" w:rsidR="00392F57" w:rsidRPr="009A5FD0" w:rsidRDefault="00EB23A3" w:rsidP="00AC643A">
            <w:pPr>
              <w:pStyle w:val="Aanspreking"/>
              <w:tabs>
                <w:tab w:val="clear" w:pos="1418"/>
                <w:tab w:val="clear" w:pos="7088"/>
                <w:tab w:val="left" w:pos="306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521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EF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661148" w:rsidRPr="009A5FD0">
              <w:rPr>
                <w:rFonts w:ascii="Tahoma" w:hAnsi="Tahoma"/>
                <w:lang w:val="nl-BE"/>
              </w:rPr>
              <w:t xml:space="preserve"> </w:t>
            </w:r>
            <w:r w:rsidR="005532EE" w:rsidRPr="009A5FD0">
              <w:rPr>
                <w:rFonts w:ascii="Tahoma" w:hAnsi="Tahoma"/>
                <w:lang w:val="nl-BE"/>
              </w:rPr>
              <w:t>Metabole therapie met hospitalisatie in een afgeschermde kamer (</w:t>
            </w:r>
            <w:r w:rsidR="002441C3">
              <w:rPr>
                <w:rFonts w:ascii="Tahoma" w:hAnsi="Tahoma"/>
                <w:lang w:val="nl-BE"/>
              </w:rPr>
              <w:t xml:space="preserve">zo ja, </w:t>
            </w:r>
            <w:r w:rsidR="005532EE" w:rsidRPr="009A5FD0">
              <w:rPr>
                <w:rFonts w:ascii="Tahoma" w:hAnsi="Tahoma"/>
                <w:lang w:val="nl-BE"/>
              </w:rPr>
              <w:t xml:space="preserve">gelieve </w:t>
            </w:r>
            <w:r w:rsidR="00AC643A">
              <w:rPr>
                <w:rFonts w:ascii="Tahoma" w:hAnsi="Tahoma"/>
                <w:lang w:val="nl-BE"/>
              </w:rPr>
              <w:t>paragraaf</w:t>
            </w:r>
            <w:r w:rsidR="005532EE" w:rsidRPr="009A5FD0">
              <w:rPr>
                <w:rFonts w:ascii="Tahoma" w:hAnsi="Tahoma"/>
                <w:lang w:val="nl-BE"/>
              </w:rPr>
              <w:t xml:space="preserve"> </w:t>
            </w:r>
            <w:r w:rsidR="00E20294" w:rsidRPr="009A5FD0">
              <w:rPr>
                <w:rFonts w:ascii="Tahoma" w:hAnsi="Tahoma"/>
                <w:lang w:val="nl-BE"/>
              </w:rPr>
              <w:t>5.</w:t>
            </w:r>
            <w:r w:rsidR="005532EE" w:rsidRPr="009A5FD0">
              <w:rPr>
                <w:rFonts w:ascii="Tahoma" w:hAnsi="Tahoma"/>
                <w:lang w:val="nl-BE"/>
              </w:rPr>
              <w:t xml:space="preserve"> </w:t>
            </w:r>
            <w:r w:rsidR="00AC643A">
              <w:rPr>
                <w:rFonts w:ascii="Tahoma" w:hAnsi="Tahoma"/>
                <w:lang w:val="nl-BE"/>
              </w:rPr>
              <w:tab/>
            </w:r>
            <w:r w:rsidR="005532EE" w:rsidRPr="009A5FD0">
              <w:rPr>
                <w:rFonts w:ascii="Tahoma" w:hAnsi="Tahoma"/>
                <w:lang w:val="nl-BE"/>
              </w:rPr>
              <w:t>in te vullen)</w:t>
            </w:r>
          </w:p>
        </w:tc>
      </w:tr>
      <w:tr w:rsidR="00DE5779" w:rsidRPr="009A5FD0" w14:paraId="256242D7" w14:textId="77777777" w:rsidTr="0020506A">
        <w:tc>
          <w:tcPr>
            <w:tcW w:w="9628" w:type="dxa"/>
          </w:tcPr>
          <w:p w14:paraId="57C1157D" w14:textId="40BCAC6D" w:rsidR="00DE5779" w:rsidRPr="009A5FD0" w:rsidRDefault="00DE5779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i/>
                <w:lang w:val="nl-BE"/>
              </w:rPr>
            </w:pPr>
            <w:r w:rsidRPr="009A5FD0">
              <w:rPr>
                <w:rFonts w:ascii="Tahoma" w:hAnsi="Tahoma"/>
                <w:b/>
                <w:i/>
                <w:lang w:val="nl-BE"/>
              </w:rPr>
              <w:t xml:space="preserve">2.2. </w:t>
            </w:r>
            <w:r w:rsidR="008135D0" w:rsidRPr="009A5FD0">
              <w:rPr>
                <w:rFonts w:ascii="Tahoma" w:hAnsi="Tahoma"/>
                <w:b/>
                <w:i/>
                <w:lang w:val="nl-BE"/>
              </w:rPr>
              <w:t>G</w:t>
            </w:r>
            <w:r w:rsidRPr="009A5FD0">
              <w:rPr>
                <w:rFonts w:ascii="Tahoma" w:hAnsi="Tahoma"/>
                <w:b/>
                <w:i/>
                <w:lang w:val="nl-BE"/>
              </w:rPr>
              <w:t xml:space="preserve">ebruik van </w:t>
            </w:r>
            <w:r w:rsidR="008C32A5" w:rsidRPr="009A5FD0">
              <w:rPr>
                <w:rFonts w:ascii="Tahoma" w:hAnsi="Tahoma"/>
                <w:b/>
                <w:i/>
                <w:lang w:val="nl-BE"/>
              </w:rPr>
              <w:t>röntgen</w:t>
            </w:r>
            <w:r w:rsidRPr="009A5FD0">
              <w:rPr>
                <w:rFonts w:ascii="Tahoma" w:hAnsi="Tahoma"/>
                <w:b/>
                <w:i/>
                <w:lang w:val="nl-BE"/>
              </w:rPr>
              <w:t>stralen</w:t>
            </w:r>
            <w:r w:rsidR="008135D0" w:rsidRPr="009A5FD0">
              <w:rPr>
                <w:rFonts w:ascii="Tahoma" w:hAnsi="Tahoma"/>
                <w:b/>
                <w:i/>
                <w:lang w:val="nl-BE"/>
              </w:rPr>
              <w:t>:</w:t>
            </w:r>
          </w:p>
        </w:tc>
      </w:tr>
      <w:tr w:rsidR="00392F57" w:rsidRPr="002441C3" w14:paraId="5C0B9B7A" w14:textId="77777777" w:rsidTr="0020506A">
        <w:tc>
          <w:tcPr>
            <w:tcW w:w="9628" w:type="dxa"/>
          </w:tcPr>
          <w:p w14:paraId="45AAF132" w14:textId="16889309" w:rsidR="00DE5779" w:rsidRPr="002441C3" w:rsidRDefault="00EB23A3" w:rsidP="00586E6D">
            <w:pPr>
              <w:spacing w:before="120" w:after="120"/>
              <w:rPr>
                <w:rFonts w:ascii="Tahoma" w:hAnsi="Tahom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252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EF" w:rsidRPr="002441C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661148" w:rsidRPr="002441C3">
              <w:rPr>
                <w:rFonts w:ascii="Tahoma" w:hAnsi="Tahoma"/>
              </w:rPr>
              <w:t xml:space="preserve"> </w:t>
            </w:r>
            <w:r w:rsidR="00392F57" w:rsidRPr="002441C3">
              <w:rPr>
                <w:rFonts w:ascii="Tahoma" w:hAnsi="Tahoma"/>
              </w:rPr>
              <w:t xml:space="preserve">SPECT-CT </w:t>
            </w:r>
            <w:r w:rsidR="008C32A5" w:rsidRPr="002441C3">
              <w:rPr>
                <w:rFonts w:ascii="Tahoma" w:hAnsi="Tahoma"/>
              </w:rPr>
              <w:t>en/</w:t>
            </w:r>
            <w:r w:rsidR="00392F57" w:rsidRPr="002441C3">
              <w:rPr>
                <w:rFonts w:ascii="Tahoma" w:hAnsi="Tahoma"/>
              </w:rPr>
              <w:t>of PET-CT</w:t>
            </w:r>
            <w:r w:rsidR="00DE5779" w:rsidRPr="002441C3">
              <w:rPr>
                <w:rFonts w:ascii="Tahoma" w:hAnsi="Tahoma"/>
              </w:rPr>
              <w:t xml:space="preserve"> </w:t>
            </w:r>
          </w:p>
          <w:p w14:paraId="135C6E99" w14:textId="107D6FED" w:rsidR="00392F57" w:rsidRPr="009A5FD0" w:rsidRDefault="00EB23A3" w:rsidP="00586E6D">
            <w:pPr>
              <w:spacing w:before="120" w:after="120"/>
              <w:rPr>
                <w:rFonts w:ascii="Tahoma" w:hAnsi="Tahoma"/>
                <w:b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9253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EF" w:rsidRPr="009A5FD0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61148" w:rsidRPr="009A5FD0">
              <w:rPr>
                <w:rFonts w:ascii="Tahoma" w:hAnsi="Tahoma"/>
                <w:lang w:val="nl-BE"/>
              </w:rPr>
              <w:t xml:space="preserve"> </w:t>
            </w:r>
            <w:r w:rsidR="005532EE" w:rsidRPr="009A5FD0">
              <w:rPr>
                <w:rFonts w:ascii="Tahoma" w:hAnsi="Tahoma"/>
                <w:lang w:val="nl-BE"/>
              </w:rPr>
              <w:t>Osteodensitometrie</w:t>
            </w:r>
          </w:p>
        </w:tc>
      </w:tr>
      <w:tr w:rsidR="00E63C96" w:rsidRPr="002441C3" w14:paraId="12DFA234" w14:textId="77777777" w:rsidTr="0020506A">
        <w:tc>
          <w:tcPr>
            <w:tcW w:w="9628" w:type="dxa"/>
          </w:tcPr>
          <w:p w14:paraId="4458847E" w14:textId="77777777" w:rsidR="00E63C96" w:rsidRPr="009A5FD0" w:rsidRDefault="00E63C96" w:rsidP="00586E6D">
            <w:pPr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392F57" w:rsidRPr="009A5FD0" w14:paraId="48034DB7" w14:textId="77777777" w:rsidTr="0020506A">
        <w:tc>
          <w:tcPr>
            <w:tcW w:w="9628" w:type="dxa"/>
          </w:tcPr>
          <w:p w14:paraId="285E62DC" w14:textId="77777777" w:rsidR="00392F57" w:rsidRPr="009A5FD0" w:rsidRDefault="00392F57" w:rsidP="00586E6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ahoma" w:hAnsi="Tahoma"/>
                <w:b/>
                <w:caps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t>Universitaire opleiding</w:t>
            </w:r>
          </w:p>
        </w:tc>
      </w:tr>
      <w:tr w:rsidR="007665A9" w:rsidRPr="009A5FD0" w14:paraId="0B6962EF" w14:textId="77777777" w:rsidTr="0020506A">
        <w:tc>
          <w:tcPr>
            <w:tcW w:w="9628" w:type="dxa"/>
          </w:tcPr>
          <w:p w14:paraId="359E0D1A" w14:textId="7B3E91A1" w:rsidR="007665A9" w:rsidRPr="009A5FD0" w:rsidRDefault="00E20294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i/>
                <w:lang w:val="nl-BE"/>
              </w:rPr>
              <w:t>3</w:t>
            </w:r>
            <w:r w:rsidR="00392F57" w:rsidRPr="009A5FD0">
              <w:rPr>
                <w:rFonts w:ascii="Tahoma" w:hAnsi="Tahoma"/>
                <w:b/>
                <w:i/>
                <w:lang w:val="nl-BE"/>
              </w:rPr>
              <w:t>.1. B</w:t>
            </w:r>
            <w:r w:rsidR="00586E6D" w:rsidRPr="009A5FD0">
              <w:rPr>
                <w:rFonts w:ascii="Tahoma" w:hAnsi="Tahoma"/>
                <w:b/>
                <w:i/>
                <w:lang w:val="nl-BE"/>
              </w:rPr>
              <w:t>asisdiploma</w:t>
            </w:r>
            <w:r w:rsidR="00392F57" w:rsidRPr="009A5FD0">
              <w:rPr>
                <w:rFonts w:ascii="Tahoma" w:hAnsi="Tahoma"/>
                <w:b/>
                <w:i/>
                <w:lang w:val="nl-BE"/>
              </w:rPr>
              <w:t xml:space="preserve"> geneeskunde</w:t>
            </w:r>
          </w:p>
        </w:tc>
      </w:tr>
      <w:tr w:rsidR="007665A9" w:rsidRPr="009A5FD0" w14:paraId="596B533C" w14:textId="77777777" w:rsidTr="0020506A">
        <w:tc>
          <w:tcPr>
            <w:tcW w:w="9628" w:type="dxa"/>
          </w:tcPr>
          <w:p w14:paraId="65051F0C" w14:textId="77777777" w:rsidR="005532EE" w:rsidRPr="009A5FD0" w:rsidRDefault="00392F57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Universiteit:</w:t>
            </w:r>
            <w:r w:rsidR="005532EE" w:rsidRPr="009A5FD0">
              <w:rPr>
                <w:rFonts w:ascii="Tahoma" w:hAnsi="Tahoma"/>
                <w:lang w:val="nl-BE"/>
              </w:rPr>
              <w:t xml:space="preserve"> </w:t>
            </w:r>
          </w:p>
          <w:p w14:paraId="1085005B" w14:textId="77777777" w:rsidR="007665A9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Jaar:</w:t>
            </w:r>
          </w:p>
        </w:tc>
      </w:tr>
      <w:tr w:rsidR="007665A9" w:rsidRPr="009A5FD0" w14:paraId="1AC20F50" w14:textId="77777777" w:rsidTr="0020506A">
        <w:tc>
          <w:tcPr>
            <w:tcW w:w="9628" w:type="dxa"/>
          </w:tcPr>
          <w:p w14:paraId="1EAE2B5B" w14:textId="1F6B4739" w:rsidR="007665A9" w:rsidRPr="009A5FD0" w:rsidRDefault="00E20294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i/>
                <w:caps/>
                <w:lang w:val="nl-BE"/>
              </w:rPr>
              <w:t>3</w:t>
            </w:r>
            <w:r w:rsidR="00392F57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.2. </w:t>
            </w:r>
            <w:r w:rsidR="00586E6D" w:rsidRPr="009A5FD0">
              <w:rPr>
                <w:rFonts w:ascii="Tahoma" w:hAnsi="Tahoma"/>
                <w:b/>
                <w:i/>
                <w:caps/>
                <w:lang w:val="nl-BE"/>
              </w:rPr>
              <w:t>D</w:t>
            </w:r>
            <w:r w:rsidR="00392F57" w:rsidRPr="009A5FD0">
              <w:rPr>
                <w:rFonts w:ascii="Tahoma" w:hAnsi="Tahoma"/>
                <w:b/>
                <w:i/>
                <w:lang w:val="nl-BE"/>
              </w:rPr>
              <w:t xml:space="preserve">iploma </w:t>
            </w:r>
            <w:r w:rsidR="00586E6D" w:rsidRPr="009A5FD0">
              <w:rPr>
                <w:rFonts w:ascii="Tahoma" w:hAnsi="Tahoma"/>
                <w:b/>
                <w:i/>
                <w:lang w:val="nl-BE"/>
              </w:rPr>
              <w:t>specialisatie</w:t>
            </w:r>
            <w:r w:rsidR="00392F57" w:rsidRPr="009A5FD0">
              <w:rPr>
                <w:rFonts w:ascii="Tahoma" w:hAnsi="Tahoma"/>
                <w:b/>
                <w:i/>
                <w:lang w:val="nl-BE"/>
              </w:rPr>
              <w:t xml:space="preserve"> Nucleaire Geneeskunde</w:t>
            </w:r>
          </w:p>
        </w:tc>
      </w:tr>
      <w:tr w:rsidR="007665A9" w:rsidRPr="009A5FD0" w14:paraId="1E40D508" w14:textId="77777777" w:rsidTr="0020506A">
        <w:tc>
          <w:tcPr>
            <w:tcW w:w="9628" w:type="dxa"/>
          </w:tcPr>
          <w:p w14:paraId="21D22DF5" w14:textId="77777777" w:rsidR="005532EE" w:rsidRPr="009A5FD0" w:rsidRDefault="00392F57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Universiteit:</w:t>
            </w:r>
            <w:r w:rsidR="005532EE" w:rsidRPr="009A5FD0">
              <w:rPr>
                <w:rFonts w:ascii="Tahoma" w:hAnsi="Tahoma"/>
                <w:lang w:val="nl-BE"/>
              </w:rPr>
              <w:t xml:space="preserve"> </w:t>
            </w:r>
          </w:p>
          <w:p w14:paraId="1739C4D5" w14:textId="77777777" w:rsidR="007665A9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Jaar:</w:t>
            </w:r>
          </w:p>
        </w:tc>
      </w:tr>
      <w:tr w:rsidR="00392F57" w:rsidRPr="002441C3" w14:paraId="792EF630" w14:textId="77777777" w:rsidTr="0020506A">
        <w:tc>
          <w:tcPr>
            <w:tcW w:w="9628" w:type="dxa"/>
          </w:tcPr>
          <w:p w14:paraId="657F2D99" w14:textId="4C734315" w:rsidR="00392F57" w:rsidRPr="009A5FD0" w:rsidRDefault="00E20294" w:rsidP="00E20294">
            <w:pPr>
              <w:tabs>
                <w:tab w:val="left" w:pos="567"/>
              </w:tabs>
              <w:spacing w:before="120" w:after="120"/>
              <w:ind w:left="567" w:hanging="567"/>
              <w:jc w:val="both"/>
              <w:rPr>
                <w:rFonts w:ascii="Tahoma" w:hAnsi="Tahoma"/>
                <w:b/>
                <w:i/>
                <w:caps/>
                <w:lang w:val="nl-BE"/>
              </w:rPr>
            </w:pPr>
            <w:bookmarkStart w:id="0" w:name="_Hlk32931350"/>
            <w:r w:rsidRPr="009A5FD0">
              <w:rPr>
                <w:rFonts w:ascii="Tahoma" w:hAnsi="Tahoma"/>
                <w:b/>
                <w:i/>
                <w:caps/>
                <w:lang w:val="nl-BE"/>
              </w:rPr>
              <w:t>3</w:t>
            </w:r>
            <w:r w:rsidR="005532EE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.3. </w:t>
            </w:r>
            <w:r w:rsidRPr="009A5FD0">
              <w:rPr>
                <w:rFonts w:ascii="Tahoma" w:hAnsi="Tahoma"/>
                <w:b/>
                <w:i/>
                <w:caps/>
                <w:lang w:val="nl-BE"/>
              </w:rPr>
              <w:t>O</w:t>
            </w:r>
            <w:r w:rsidR="005532EE" w:rsidRPr="009A5FD0">
              <w:rPr>
                <w:rFonts w:ascii="Tahoma" w:hAnsi="Tahoma"/>
                <w:b/>
                <w:i/>
                <w:lang w:val="nl-BE"/>
              </w:rPr>
              <w:t xml:space="preserve">pleiding in de stralingsbescherming voor het gebruik van radioactieve producten in de nucleaire </w:t>
            </w:r>
            <w:r w:rsidR="005532EE" w:rsidRPr="002441C3">
              <w:rPr>
                <w:rFonts w:ascii="Tahoma" w:hAnsi="Tahoma"/>
                <w:b/>
                <w:i/>
                <w:lang w:val="nl-BE"/>
              </w:rPr>
              <w:t>geneeskunde</w:t>
            </w:r>
            <w:bookmarkEnd w:id="0"/>
            <w:r w:rsidR="002441C3" w:rsidRPr="002441C3">
              <w:rPr>
                <w:rFonts w:ascii="Tahoma" w:hAnsi="Tahoma"/>
                <w:b/>
                <w:i/>
                <w:lang w:val="nl-BE"/>
              </w:rPr>
              <w:t xml:space="preserve"> </w:t>
            </w:r>
            <w:r w:rsidR="002441C3" w:rsidRPr="002441C3">
              <w:rPr>
                <w:rFonts w:ascii="Tahoma" w:hAnsi="Tahoma"/>
                <w:b/>
                <w:i/>
                <w:lang w:val="nl-BE"/>
              </w:rPr>
              <w:t>(120h theorie + 80h praktische oefeningen)</w:t>
            </w:r>
          </w:p>
        </w:tc>
      </w:tr>
      <w:tr w:rsidR="00392F57" w:rsidRPr="009A5FD0" w14:paraId="59C46C2E" w14:textId="77777777" w:rsidTr="0020506A">
        <w:tc>
          <w:tcPr>
            <w:tcW w:w="9628" w:type="dxa"/>
          </w:tcPr>
          <w:p w14:paraId="226287D7" w14:textId="77777777" w:rsidR="00586E6D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bookmarkStart w:id="1" w:name="OLE_LINK1"/>
            <w:bookmarkStart w:id="2" w:name="OLE_LINK2"/>
            <w:r w:rsidRPr="009A5FD0">
              <w:rPr>
                <w:rFonts w:ascii="Tahoma" w:hAnsi="Tahoma"/>
                <w:lang w:val="nl-BE"/>
              </w:rPr>
              <w:t>Universiteit:</w:t>
            </w:r>
          </w:p>
          <w:p w14:paraId="4C9A6292" w14:textId="75AD20E5" w:rsidR="00392F57" w:rsidRPr="009A5FD0" w:rsidRDefault="00A22213" w:rsidP="00586E6D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Jaar</w:t>
            </w:r>
            <w:r w:rsidR="005532EE" w:rsidRPr="009A5FD0">
              <w:rPr>
                <w:rFonts w:ascii="Tahoma" w:hAnsi="Tahoma"/>
                <w:lang w:val="nl-BE"/>
              </w:rPr>
              <w:t>:</w:t>
            </w:r>
            <w:bookmarkEnd w:id="1"/>
            <w:bookmarkEnd w:id="2"/>
          </w:p>
        </w:tc>
      </w:tr>
      <w:tr w:rsidR="00392F57" w:rsidRPr="002441C3" w14:paraId="541F91F6" w14:textId="77777777" w:rsidTr="0020506A">
        <w:tc>
          <w:tcPr>
            <w:tcW w:w="9628" w:type="dxa"/>
          </w:tcPr>
          <w:p w14:paraId="454DC8DD" w14:textId="6DBB8AF1" w:rsidR="00392F57" w:rsidRPr="009A5FD0" w:rsidRDefault="00E20294" w:rsidP="00E20294">
            <w:pPr>
              <w:tabs>
                <w:tab w:val="left" w:pos="567"/>
              </w:tabs>
              <w:spacing w:before="120" w:after="120"/>
              <w:ind w:left="567" w:hanging="567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i/>
                <w:lang w:val="nl-BE"/>
              </w:rPr>
              <w:t>3</w:t>
            </w:r>
            <w:r w:rsidR="005532EE" w:rsidRPr="009A5FD0">
              <w:rPr>
                <w:rFonts w:ascii="Tahoma" w:hAnsi="Tahoma"/>
                <w:b/>
                <w:i/>
                <w:lang w:val="nl-BE"/>
              </w:rPr>
              <w:t xml:space="preserve">.4. </w:t>
            </w:r>
            <w:r w:rsidR="00AF0138" w:rsidRPr="009A5FD0">
              <w:rPr>
                <w:rFonts w:ascii="Tahoma" w:hAnsi="Tahoma"/>
                <w:b/>
                <w:i/>
                <w:lang w:val="nl-BE"/>
              </w:rPr>
              <w:t>O</w:t>
            </w:r>
            <w:r w:rsidRPr="009A5FD0">
              <w:rPr>
                <w:rFonts w:ascii="Tahoma" w:hAnsi="Tahoma"/>
                <w:b/>
                <w:i/>
                <w:lang w:val="nl-BE"/>
              </w:rPr>
              <w:t xml:space="preserve">pleiding in de stralingsbescherming voor </w:t>
            </w:r>
            <w:r w:rsidR="00AF0138" w:rsidRPr="009A5FD0">
              <w:rPr>
                <w:rFonts w:ascii="Tahoma" w:hAnsi="Tahoma"/>
                <w:b/>
                <w:i/>
                <w:lang w:val="nl-BE"/>
              </w:rPr>
              <w:t>h</w:t>
            </w:r>
            <w:r w:rsidRPr="009A5FD0">
              <w:rPr>
                <w:rFonts w:ascii="Tahoma" w:hAnsi="Tahoma"/>
                <w:b/>
                <w:i/>
                <w:lang w:val="nl-BE"/>
              </w:rPr>
              <w:t xml:space="preserve">et gebruik van </w:t>
            </w:r>
            <w:r w:rsidR="002441C3">
              <w:rPr>
                <w:rFonts w:ascii="Tahoma" w:hAnsi="Tahoma"/>
                <w:b/>
                <w:i/>
                <w:lang w:val="nl-BE"/>
              </w:rPr>
              <w:t>röntgenstralen</w:t>
            </w:r>
            <w:r w:rsidR="005E7EB5">
              <w:rPr>
                <w:rFonts w:ascii="Tahoma" w:hAnsi="Tahoma"/>
                <w:b/>
                <w:i/>
                <w:lang w:val="nl-BE"/>
              </w:rPr>
              <w:t xml:space="preserve"> </w:t>
            </w:r>
            <w:r w:rsidR="00EB23A3">
              <w:rPr>
                <w:rFonts w:ascii="Tahoma" w:hAnsi="Tahoma"/>
                <w:b/>
                <w:i/>
                <w:lang w:val="nl-BE"/>
              </w:rPr>
              <w:t xml:space="preserve">voor medische beeldvorming </w:t>
            </w:r>
            <w:bookmarkStart w:id="3" w:name="_GoBack"/>
            <w:bookmarkEnd w:id="3"/>
            <w:r w:rsidR="005E7EB5">
              <w:rPr>
                <w:rFonts w:ascii="Tahoma" w:hAnsi="Tahoma"/>
                <w:b/>
                <w:i/>
                <w:lang w:val="nl-BE"/>
              </w:rPr>
              <w:t>(45h theorie + 30h praktische oefeningen of 8h theorie + 2h praktische oefeningen of 8h)</w:t>
            </w:r>
            <w:r w:rsidR="005E7EB5">
              <w:rPr>
                <w:rStyle w:val="FootnoteReference"/>
                <w:rFonts w:ascii="Tahoma" w:hAnsi="Tahoma"/>
                <w:b/>
                <w:i/>
                <w:lang w:val="nl-BE"/>
              </w:rPr>
              <w:footnoteReference w:id="3"/>
            </w:r>
          </w:p>
        </w:tc>
      </w:tr>
      <w:tr w:rsidR="00EA4191" w:rsidRPr="009A5FD0" w14:paraId="4CC49EE6" w14:textId="77777777" w:rsidTr="0020506A">
        <w:tc>
          <w:tcPr>
            <w:tcW w:w="9628" w:type="dxa"/>
          </w:tcPr>
          <w:p w14:paraId="788EE5A2" w14:textId="45C69244" w:rsidR="00EA4191" w:rsidRPr="009A5FD0" w:rsidRDefault="006F1F32" w:rsidP="006F1F32">
            <w:pPr>
              <w:pStyle w:val="Aanspreking"/>
              <w:tabs>
                <w:tab w:val="clear" w:pos="1418"/>
                <w:tab w:val="clear" w:pos="7088"/>
                <w:tab w:val="left" w:pos="326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ab/>
            </w:r>
            <w:r w:rsidR="00EA4191" w:rsidRPr="009A5FD0">
              <w:rPr>
                <w:rFonts w:ascii="Tahoma" w:hAnsi="Tahoma"/>
                <w:lang w:val="nl-BE"/>
              </w:rPr>
              <w:t>Universiteit:</w:t>
            </w:r>
          </w:p>
          <w:p w14:paraId="63A85B54" w14:textId="37F98E2D" w:rsidR="00EA4191" w:rsidRPr="005E7EB5" w:rsidRDefault="006F1F32" w:rsidP="005E7EB5">
            <w:pPr>
              <w:tabs>
                <w:tab w:val="left" w:pos="326"/>
              </w:tabs>
              <w:spacing w:before="120" w:after="120"/>
              <w:rPr>
                <w:rFonts w:ascii="Tahoma" w:hAnsi="Tahoma"/>
                <w:b/>
                <w:caps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ab/>
            </w:r>
            <w:r w:rsidR="00AF0138" w:rsidRPr="009A5FD0">
              <w:rPr>
                <w:rFonts w:ascii="Tahoma" w:hAnsi="Tahoma"/>
                <w:lang w:val="nl-BE"/>
              </w:rPr>
              <w:t>Jaar</w:t>
            </w:r>
            <w:r w:rsidR="00EA4191" w:rsidRPr="009A5FD0">
              <w:rPr>
                <w:rFonts w:ascii="Tahoma" w:hAnsi="Tahoma"/>
                <w:lang w:val="nl-BE"/>
              </w:rPr>
              <w:t>:</w:t>
            </w:r>
            <w:r w:rsidRPr="009A5FD0">
              <w:rPr>
                <w:rFonts w:ascii="Tahoma" w:hAnsi="Tahoma"/>
                <w:b/>
                <w:caps/>
                <w:lang w:val="nl-BE"/>
              </w:rPr>
              <w:t xml:space="preserve"> </w:t>
            </w:r>
          </w:p>
        </w:tc>
      </w:tr>
      <w:tr w:rsidR="006B2CC4" w:rsidRPr="009A5FD0" w14:paraId="61C9CC84" w14:textId="77777777" w:rsidTr="0020506A">
        <w:tc>
          <w:tcPr>
            <w:tcW w:w="9628" w:type="dxa"/>
          </w:tcPr>
          <w:p w14:paraId="5E1EE1D0" w14:textId="77777777" w:rsidR="006B2CC4" w:rsidRPr="009A5FD0" w:rsidRDefault="006B2CC4" w:rsidP="00EA4191">
            <w:pPr>
              <w:tabs>
                <w:tab w:val="left" w:pos="851"/>
              </w:tabs>
              <w:spacing w:before="120" w:after="120"/>
              <w:rPr>
                <w:rFonts w:ascii="Tahoma" w:hAnsi="Tahoma" w:cs="Tahoma"/>
                <w:lang w:val="nl-BE" w:eastAsia="en-GB"/>
              </w:rPr>
            </w:pPr>
          </w:p>
        </w:tc>
      </w:tr>
      <w:tr w:rsidR="00392F57" w:rsidRPr="009A5FD0" w14:paraId="69C4B8A9" w14:textId="77777777" w:rsidTr="0020506A">
        <w:tc>
          <w:tcPr>
            <w:tcW w:w="9628" w:type="dxa"/>
          </w:tcPr>
          <w:p w14:paraId="75665B81" w14:textId="5C0577B2" w:rsidR="00586E6D" w:rsidRPr="009A5FD0" w:rsidRDefault="005532EE" w:rsidP="00E2029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="120" w:after="120"/>
              <w:rPr>
                <w:rFonts w:ascii="Tahoma" w:hAnsi="Tahoma"/>
                <w:b/>
                <w:caps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t>erkenning als arts-specialist in de nucleaire geneeskunde</w:t>
            </w:r>
            <w:r w:rsidR="00376FD7" w:rsidRPr="009A5FD0">
              <w:rPr>
                <w:rStyle w:val="FootnoteReference"/>
                <w:rFonts w:ascii="Tahoma" w:hAnsi="Tahoma"/>
                <w:b/>
                <w:caps/>
                <w:lang w:val="nl-BE"/>
              </w:rPr>
              <w:footnoteReference w:id="4"/>
            </w:r>
          </w:p>
          <w:p w14:paraId="5A2F75BD" w14:textId="6E1D4ED6" w:rsidR="00392F57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Datum</w:t>
            </w:r>
            <w:r w:rsidR="00661148" w:rsidRPr="009A5FD0">
              <w:rPr>
                <w:rFonts w:ascii="Tahoma" w:hAnsi="Tahoma"/>
                <w:lang w:val="nl-BE"/>
              </w:rPr>
              <w:t>:</w:t>
            </w:r>
          </w:p>
        </w:tc>
      </w:tr>
      <w:tr w:rsidR="00392F57" w:rsidRPr="002441C3" w14:paraId="6751CE2D" w14:textId="77777777" w:rsidTr="0020506A">
        <w:tc>
          <w:tcPr>
            <w:tcW w:w="9628" w:type="dxa"/>
          </w:tcPr>
          <w:p w14:paraId="7A7B4D4F" w14:textId="77777777" w:rsidR="00392F57" w:rsidRPr="009A5FD0" w:rsidRDefault="005532EE" w:rsidP="00586E6D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lastRenderedPageBreak/>
              <w:t>diensten waar u wenst metabole therapie met hospitalisatie in een afgeschermde kamer uit te oefenen</w:t>
            </w:r>
          </w:p>
        </w:tc>
      </w:tr>
      <w:tr w:rsidR="004D2671" w:rsidRPr="009A5FD0" w14:paraId="648C229C" w14:textId="77777777" w:rsidTr="0020506A">
        <w:tc>
          <w:tcPr>
            <w:tcW w:w="9628" w:type="dxa"/>
          </w:tcPr>
          <w:p w14:paraId="1BF6C263" w14:textId="5FA43B8D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caps/>
                <w:lang w:val="nl-BE"/>
              </w:rPr>
            </w:pPr>
            <w:r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5.1. </w:t>
            </w:r>
            <w:r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1</w:t>
            </w:r>
          </w:p>
        </w:tc>
      </w:tr>
      <w:tr w:rsidR="005532EE" w:rsidRPr="002441C3" w14:paraId="46E5FB20" w14:textId="77777777" w:rsidTr="0020506A">
        <w:tc>
          <w:tcPr>
            <w:tcW w:w="9628" w:type="dxa"/>
          </w:tcPr>
          <w:p w14:paraId="1393D0C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28BC8E7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64B1A1CD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0D990F04" w14:textId="24C53C6B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Radioactief product(en): </w:t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3411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</w:t>
            </w:r>
            <w:r w:rsidRPr="009A5FD0">
              <w:rPr>
                <w:rFonts w:ascii="Tahoma" w:hAnsi="Tahoma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20420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E0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661148" w:rsidRPr="009A5FD0">
              <w:rPr>
                <w:rFonts w:ascii="Tahoma" w:hAnsi="Tahoma"/>
                <w:lang w:val="nl-BE"/>
              </w:rPr>
              <w:t xml:space="preserve"> </w:t>
            </w:r>
            <w:r w:rsidRPr="009A5FD0">
              <w:rPr>
                <w:rFonts w:ascii="Tahoma" w:hAnsi="Tahoma"/>
                <w:lang w:val="nl-BE"/>
              </w:rPr>
              <w:t>I-131-MIBG</w:t>
            </w:r>
            <w:r w:rsidRPr="009A5FD0">
              <w:rPr>
                <w:rFonts w:ascii="Tahoma" w:hAnsi="Tahoma"/>
                <w:lang w:val="nl-BE"/>
              </w:rPr>
              <w:tab/>
              <w:t>andere:</w:t>
            </w:r>
          </w:p>
          <w:p w14:paraId="43E1C24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Aantal dagen/week op deze dienst:</w:t>
            </w:r>
          </w:p>
        </w:tc>
      </w:tr>
      <w:tr w:rsidR="004D2671" w:rsidRPr="009A5FD0" w14:paraId="35E75450" w14:textId="77777777" w:rsidTr="0020506A">
        <w:tc>
          <w:tcPr>
            <w:tcW w:w="9628" w:type="dxa"/>
          </w:tcPr>
          <w:p w14:paraId="5E13BA84" w14:textId="44B2FADF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5.2. </w:t>
            </w:r>
            <w:r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2 </w:t>
            </w:r>
            <w:r w:rsidRPr="009A5FD0">
              <w:rPr>
                <w:rFonts w:ascii="Tahoma" w:hAnsi="Tahoma"/>
                <w:caps/>
                <w:lang w:val="nl-BE"/>
              </w:rPr>
              <w:t>(</w:t>
            </w:r>
            <w:r w:rsidRPr="009A5FD0">
              <w:rPr>
                <w:rFonts w:ascii="Tahoma" w:hAnsi="Tahoma"/>
                <w:lang w:val="nl-BE"/>
              </w:rPr>
              <w:t>indien van toepassing)</w:t>
            </w:r>
          </w:p>
        </w:tc>
      </w:tr>
      <w:tr w:rsidR="005532EE" w:rsidRPr="002441C3" w14:paraId="7B20C822" w14:textId="77777777" w:rsidTr="0020506A">
        <w:tc>
          <w:tcPr>
            <w:tcW w:w="9628" w:type="dxa"/>
          </w:tcPr>
          <w:p w14:paraId="46EFA189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7214D68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2476665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6D3FD55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Radioactief product(en): </w:t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4813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48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</w:t>
            </w:r>
            <w:r w:rsidRPr="009A5FD0">
              <w:rPr>
                <w:rFonts w:ascii="Tahoma" w:hAnsi="Tahoma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2402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48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I-131-MIBG</w:t>
            </w:r>
            <w:r w:rsidRPr="009A5FD0">
              <w:rPr>
                <w:rFonts w:ascii="Tahoma" w:hAnsi="Tahoma"/>
                <w:lang w:val="nl-BE"/>
              </w:rPr>
              <w:tab/>
              <w:t>andere:</w:t>
            </w:r>
          </w:p>
          <w:p w14:paraId="44E75E7D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Aantal dagen/week op deze dienst:</w:t>
            </w:r>
          </w:p>
        </w:tc>
      </w:tr>
      <w:tr w:rsidR="005532EE" w:rsidRPr="009A5FD0" w14:paraId="6CBCFE3D" w14:textId="77777777" w:rsidTr="0020506A">
        <w:tc>
          <w:tcPr>
            <w:tcW w:w="9628" w:type="dxa"/>
          </w:tcPr>
          <w:p w14:paraId="519C1ACD" w14:textId="43C90D9F" w:rsidR="005532EE" w:rsidRPr="009A5FD0" w:rsidRDefault="007F487F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i/>
                <w:caps/>
                <w:lang w:val="nl-BE"/>
              </w:rPr>
              <w:t>5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.3. </w:t>
            </w:r>
            <w:r w:rsidR="00EB05AC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EB05AC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3 </w:t>
            </w:r>
            <w:bookmarkStart w:id="4" w:name="_Hlk406428369"/>
            <w:r w:rsidR="00661148" w:rsidRPr="009A5FD0">
              <w:rPr>
                <w:rFonts w:ascii="Tahoma" w:hAnsi="Tahoma"/>
                <w:caps/>
                <w:lang w:val="nl-BE"/>
              </w:rPr>
              <w:t>(</w:t>
            </w:r>
            <w:r w:rsidR="00661148" w:rsidRPr="009A5FD0">
              <w:rPr>
                <w:rFonts w:ascii="Tahoma" w:hAnsi="Tahoma"/>
                <w:lang w:val="nl-BE"/>
              </w:rPr>
              <w:t>indien van toepassing</w:t>
            </w:r>
            <w:bookmarkEnd w:id="4"/>
            <w:r w:rsidR="00661148" w:rsidRPr="009A5FD0">
              <w:rPr>
                <w:rFonts w:ascii="Tahoma" w:hAnsi="Tahoma"/>
                <w:lang w:val="nl-BE"/>
              </w:rPr>
              <w:t>)</w:t>
            </w:r>
          </w:p>
        </w:tc>
      </w:tr>
      <w:tr w:rsidR="004D2671" w:rsidRPr="002441C3" w14:paraId="085098CD" w14:textId="77777777" w:rsidTr="0020506A">
        <w:tc>
          <w:tcPr>
            <w:tcW w:w="9628" w:type="dxa"/>
          </w:tcPr>
          <w:p w14:paraId="36A0484C" w14:textId="131C670E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3E02667F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D22FCA3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4242E5A3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Radioactief product(en): </w:t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2217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</w:t>
            </w:r>
            <w:r w:rsidRPr="009A5FD0">
              <w:rPr>
                <w:rFonts w:ascii="Tahoma" w:hAnsi="Tahoma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7999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I-131-MIBG</w:t>
            </w:r>
            <w:r w:rsidRPr="009A5FD0">
              <w:rPr>
                <w:rFonts w:ascii="Tahoma" w:hAnsi="Tahoma"/>
                <w:lang w:val="nl-BE"/>
              </w:rPr>
              <w:tab/>
              <w:t>andere:</w:t>
            </w:r>
          </w:p>
          <w:p w14:paraId="70A86C53" w14:textId="1B7071C3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i/>
                <w:caps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Aantal dagen/week op deze dienst:</w:t>
            </w:r>
          </w:p>
        </w:tc>
      </w:tr>
      <w:tr w:rsidR="005532EE" w:rsidRPr="002441C3" w14:paraId="25D47E9F" w14:textId="77777777" w:rsidTr="0020506A">
        <w:tc>
          <w:tcPr>
            <w:tcW w:w="9628" w:type="dxa"/>
          </w:tcPr>
          <w:p w14:paraId="29726D36" w14:textId="77777777" w:rsidR="005532EE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</w:tbl>
    <w:p w14:paraId="29733DC3" w14:textId="77777777" w:rsidR="00AC643A" w:rsidRDefault="00AC643A">
      <w:bookmarkStart w:id="5" w:name="OLE_LINK10"/>
      <w:bookmarkStart w:id="6" w:name="OLE_LINK14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87F" w:rsidRPr="009A5FD0" w14:paraId="2D4F9A54" w14:textId="77777777" w:rsidTr="0020506A">
        <w:tc>
          <w:tcPr>
            <w:tcW w:w="9628" w:type="dxa"/>
          </w:tcPr>
          <w:p w14:paraId="6173AA0D" w14:textId="5590A769" w:rsidR="007F487F" w:rsidRPr="009A5FD0" w:rsidRDefault="007F487F" w:rsidP="007F487F">
            <w:pPr>
              <w:pStyle w:val="Aanspreking"/>
              <w:numPr>
                <w:ilvl w:val="0"/>
                <w:numId w:val="1"/>
              </w:numPr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t>Checklist bijlagen</w:t>
            </w:r>
            <w:bookmarkEnd w:id="5"/>
            <w:bookmarkEnd w:id="6"/>
          </w:p>
        </w:tc>
      </w:tr>
      <w:tr w:rsidR="007F487F" w:rsidRPr="002441C3" w14:paraId="1C9AE27C" w14:textId="77777777" w:rsidTr="0020506A">
        <w:tc>
          <w:tcPr>
            <w:tcW w:w="9628" w:type="dxa"/>
          </w:tcPr>
          <w:p w14:paraId="1D889A79" w14:textId="6DA38F94" w:rsidR="007F487F" w:rsidRPr="009A5FD0" w:rsidRDefault="00EB23A3" w:rsidP="007F487F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b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8090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</w:t>
            </w:r>
            <w:r w:rsidR="007F487F" w:rsidRPr="009A5FD0">
              <w:rPr>
                <w:rFonts w:ascii="Tahoma" w:hAnsi="Tahoma"/>
                <w:lang w:val="nl-BE"/>
              </w:rPr>
              <w:tab/>
              <w:t>Kopie van erkenning als arts-specialist in de nucleaire geneeskunde</w:t>
            </w:r>
            <w:r w:rsidR="007D54D4">
              <w:rPr>
                <w:rFonts w:ascii="Tahoma" w:hAnsi="Tahoma"/>
                <w:lang w:val="nl-BE"/>
              </w:rPr>
              <w:t xml:space="preserve"> (indien reeds in uw bezit)</w:t>
            </w:r>
          </w:p>
        </w:tc>
      </w:tr>
      <w:tr w:rsidR="007F487F" w:rsidRPr="002441C3" w14:paraId="12BBAF2B" w14:textId="77777777" w:rsidTr="0020506A">
        <w:tc>
          <w:tcPr>
            <w:tcW w:w="9628" w:type="dxa"/>
          </w:tcPr>
          <w:p w14:paraId="69C34A8A" w14:textId="4EA503B4" w:rsidR="007F487F" w:rsidRPr="009A5FD0" w:rsidRDefault="007F487F" w:rsidP="007F487F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Kopie van getuigschriften/bekwaamheidsbewijzen/attesten waaruit blijkt dat de opleiding(en) in stralingsbescherming (paragraaf 3.3. en 3.4.) met succes gevolgd werd(en) voor </w:t>
            </w:r>
            <w:r w:rsidRPr="009A5FD0">
              <w:rPr>
                <w:rFonts w:ascii="Tahoma" w:hAnsi="Tahoma"/>
                <w:lang w:val="nl-BE"/>
              </w:rPr>
              <w:tab/>
              <w:t xml:space="preserve">het gebruik van </w:t>
            </w:r>
          </w:p>
          <w:p w14:paraId="040F8074" w14:textId="08A68E06" w:rsidR="007F487F" w:rsidRPr="009A5FD0" w:rsidRDefault="00EB23A3" w:rsidP="007F487F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2331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7F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 w:rsidR="007F487F" w:rsidRPr="009A5FD0">
              <w:rPr>
                <w:rFonts w:ascii="Tahoma" w:hAnsi="Tahoma" w:cs="Tahoma"/>
                <w:szCs w:val="22"/>
                <w:lang w:val="nl-BE"/>
              </w:rPr>
              <w:t>Radioactieve producten</w:t>
            </w:r>
          </w:p>
          <w:p w14:paraId="06D7754D" w14:textId="4B620A48" w:rsidR="007F487F" w:rsidRPr="009A5FD0" w:rsidRDefault="00EB23A3" w:rsidP="00C85C78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b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Cs w:val="22"/>
                  <w:lang w:val="nl-BE"/>
                </w:rPr>
                <w:id w:val="-4944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7F" w:rsidRPr="009A5FD0">
                  <w:rPr>
                    <w:rFonts w:ascii="Segoe UI Symbol" w:eastAsia="MS Gothic" w:hAnsi="Segoe UI Symbol" w:cs="Segoe UI Symbol"/>
                    <w:szCs w:val="22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 w:cs="Tahoma"/>
                <w:szCs w:val="22"/>
                <w:lang w:val="nl-BE"/>
              </w:rPr>
              <w:t xml:space="preserve"> </w:t>
            </w:r>
            <w:r w:rsidR="00C85C78">
              <w:rPr>
                <w:rFonts w:ascii="Tahoma" w:hAnsi="Tahoma" w:cs="Tahoma"/>
                <w:szCs w:val="22"/>
                <w:lang w:val="nl-BE"/>
              </w:rPr>
              <w:t>Röntgenstralen</w:t>
            </w:r>
          </w:p>
        </w:tc>
      </w:tr>
      <w:tr w:rsidR="007F487F" w:rsidRPr="002441C3" w14:paraId="3C8D576A" w14:textId="77777777" w:rsidTr="0020506A">
        <w:tc>
          <w:tcPr>
            <w:tcW w:w="9628" w:type="dxa"/>
          </w:tcPr>
          <w:p w14:paraId="1B506738" w14:textId="24D6BA7C" w:rsidR="007F487F" w:rsidRPr="009A5FD0" w:rsidRDefault="007F487F" w:rsidP="007F487F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Voor elk type metabole therapie met hospitalisatie in een afgeschermde kamer die u wenst uit te voeren (</w:t>
            </w:r>
            <w:r w:rsidR="00C85C78">
              <w:rPr>
                <w:rFonts w:ascii="Tahoma" w:hAnsi="Tahoma"/>
                <w:lang w:val="nl-BE"/>
              </w:rPr>
              <w:t>paragraaf</w:t>
            </w:r>
            <w:r w:rsidRPr="009A5FD0">
              <w:rPr>
                <w:rFonts w:ascii="Tahoma" w:hAnsi="Tahoma"/>
                <w:lang w:val="nl-BE"/>
              </w:rPr>
              <w:t xml:space="preserve"> 5.):</w:t>
            </w:r>
          </w:p>
          <w:bookmarkStart w:id="7" w:name="_Hlk406427320"/>
          <w:p w14:paraId="76948CC6" w14:textId="7F885ECE" w:rsidR="007F487F" w:rsidRPr="009A5FD0" w:rsidRDefault="00EB23A3" w:rsidP="00884E0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810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Klinische procedure (SOP)</w:t>
            </w:r>
          </w:p>
          <w:bookmarkStart w:id="8" w:name="_Hlk406427290"/>
          <w:bookmarkEnd w:id="7"/>
          <w:p w14:paraId="3BE976C9" w14:textId="63D0104B" w:rsidR="007F487F" w:rsidRDefault="00EB23A3" w:rsidP="00884E0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5257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78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Instructies voor de patiënt in verband met stralingsbescherming</w:t>
            </w:r>
          </w:p>
          <w:p w14:paraId="1901DA0C" w14:textId="3ABD8A2B" w:rsidR="00C85C78" w:rsidRPr="009A5FD0" w:rsidRDefault="00C85C78" w:rsidP="00884E0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5484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</w:t>
            </w:r>
            <w:r>
              <w:rPr>
                <w:rFonts w:ascii="Tahoma" w:hAnsi="Tahoma"/>
                <w:lang w:val="nl-BE"/>
              </w:rPr>
              <w:t>Ontslagkaart</w:t>
            </w:r>
          </w:p>
          <w:bookmarkEnd w:id="8"/>
          <w:p w14:paraId="0BCC6D64" w14:textId="7085106D" w:rsidR="007F487F" w:rsidRPr="009A5FD0" w:rsidRDefault="007F487F" w:rsidP="007F487F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b/>
                <w:caps/>
                <w:lang w:val="nl-BE"/>
              </w:rPr>
            </w:pPr>
            <w:r w:rsidRPr="009A5FD0">
              <w:rPr>
                <w:rFonts w:ascii="Tahoma" w:hAnsi="Tahoma" w:cs="Tahoma"/>
                <w:szCs w:val="22"/>
                <w:lang w:val="nl-BE"/>
              </w:rPr>
              <w:lastRenderedPageBreak/>
              <w:t xml:space="preserve">Deze klinische procedures en instructies voor de patiënt dienen gepersonaliseerd te zijn aan het ziekenhuis en conform de “Aanbevelingen inzake therapie door middel van radionucliden onder niet-ingekapselde vorm” van de Hoge Gezondheidsraad. </w:t>
            </w:r>
            <w:bookmarkStart w:id="9" w:name="OLE_LINK3"/>
            <w:bookmarkStart w:id="10" w:name="OLE_LINK4"/>
            <w:r w:rsidRPr="009A5FD0">
              <w:rPr>
                <w:rFonts w:ascii="Tahoma" w:hAnsi="Tahoma" w:cs="Tahoma"/>
                <w:szCs w:val="22"/>
                <w:lang w:val="nl-BE"/>
              </w:rPr>
              <w:t xml:space="preserve">Dit document vindt u op </w:t>
            </w:r>
            <w:hyperlink r:id="rId9" w:history="1">
              <w:r w:rsidRPr="009A5FD0">
                <w:rPr>
                  <w:rStyle w:val="Hyperlink"/>
                  <w:rFonts w:ascii="Tahoma" w:hAnsi="Tahoma" w:cs="Tahoma"/>
                  <w:szCs w:val="22"/>
                  <w:lang w:val="nl-BE"/>
                </w:rPr>
                <w:t>www.fanc.fgov.be</w:t>
              </w:r>
            </w:hyperlink>
            <w:r w:rsidRPr="009A5FD0">
              <w:rPr>
                <w:rFonts w:ascii="Tahoma" w:hAnsi="Tahoma" w:cs="Tahoma"/>
                <w:szCs w:val="22"/>
                <w:lang w:val="nl-BE"/>
              </w:rPr>
              <w:t xml:space="preserve"> &gt; Professionelen &gt; Medische professionelen &gt;</w:t>
            </w:r>
            <w:r w:rsidR="00D860FC">
              <w:rPr>
                <w:rFonts w:ascii="Tahoma" w:hAnsi="Tahoma" w:cs="Tahoma"/>
                <w:szCs w:val="22"/>
                <w:lang w:val="nl-BE"/>
              </w:rPr>
              <w:t xml:space="preserve"> </w:t>
            </w:r>
            <w:r w:rsidRPr="009A5FD0">
              <w:rPr>
                <w:rFonts w:ascii="Tahoma" w:hAnsi="Tahoma" w:cs="Tahoma"/>
                <w:szCs w:val="22"/>
                <w:lang w:val="nl-BE"/>
              </w:rPr>
              <w:t>Nucleaire Geneeskunde &gt; Studies en projecten</w:t>
            </w:r>
            <w:bookmarkEnd w:id="9"/>
            <w:bookmarkEnd w:id="10"/>
          </w:p>
        </w:tc>
      </w:tr>
      <w:tr w:rsidR="00661148" w:rsidRPr="002441C3" w14:paraId="4A6F63E7" w14:textId="77777777" w:rsidTr="0020506A">
        <w:tc>
          <w:tcPr>
            <w:tcW w:w="9628" w:type="dxa"/>
          </w:tcPr>
          <w:p w14:paraId="269F5AE9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</w:tc>
      </w:tr>
      <w:tr w:rsidR="00392F57" w:rsidRPr="009A5FD0" w14:paraId="02C6E502" w14:textId="77777777" w:rsidTr="0020506A">
        <w:tc>
          <w:tcPr>
            <w:tcW w:w="9628" w:type="dxa"/>
          </w:tcPr>
          <w:p w14:paraId="2E5864CB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Datum en handtekening:</w:t>
            </w:r>
          </w:p>
          <w:p w14:paraId="101F8B5A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2531B9BD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7FAF4A6B" w14:textId="77777777" w:rsidR="00392F57" w:rsidRPr="009A5FD0" w:rsidRDefault="00392F57" w:rsidP="00E20294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</w:tbl>
    <w:p w14:paraId="234C3434" w14:textId="77777777" w:rsidR="00F60F18" w:rsidRPr="009A5FD0" w:rsidRDefault="00F60F18">
      <w:pPr>
        <w:rPr>
          <w:lang w:val="nl-BE"/>
        </w:rPr>
      </w:pPr>
    </w:p>
    <w:sectPr w:rsidR="00F60F18" w:rsidRPr="009A5FD0" w:rsidSect="001428F5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B65A" w14:textId="77777777" w:rsidR="007665A9" w:rsidRDefault="007665A9" w:rsidP="007665A9">
      <w:pPr>
        <w:spacing w:after="0" w:line="240" w:lineRule="auto"/>
      </w:pPr>
      <w:r>
        <w:separator/>
      </w:r>
    </w:p>
  </w:endnote>
  <w:endnote w:type="continuationSeparator" w:id="0">
    <w:p w14:paraId="4F659DD0" w14:textId="77777777" w:rsidR="007665A9" w:rsidRDefault="007665A9" w:rsidP="007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1EC7" w14:textId="642CE268" w:rsidR="00586E6D" w:rsidRPr="00586E6D" w:rsidRDefault="00E20294" w:rsidP="00586E6D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Tahoma" w:hAnsi="Tahoma" w:cs="Tahoma"/>
        <w:sz w:val="16"/>
        <w:szCs w:val="16"/>
        <w:lang w:val="nl-BE"/>
      </w:rPr>
    </w:pPr>
    <w:r>
      <w:rPr>
        <w:rFonts w:ascii="Tahoma" w:hAnsi="Tahoma" w:cs="Tahoma"/>
        <w:sz w:val="16"/>
        <w:szCs w:val="16"/>
        <w:lang w:val="nl-BE"/>
      </w:rPr>
      <w:t>Aanvraag n</w:t>
    </w:r>
    <w:r w:rsidR="00586E6D" w:rsidRPr="00586E6D">
      <w:rPr>
        <w:rFonts w:ascii="Tahoma" w:hAnsi="Tahoma" w:cs="Tahoma"/>
        <w:sz w:val="16"/>
        <w:szCs w:val="16"/>
        <w:lang w:val="nl-BE"/>
      </w:rPr>
      <w:t xml:space="preserve">ieuwe vergunning gebruik </w:t>
    </w:r>
    <w:r w:rsidRPr="00586E6D">
      <w:rPr>
        <w:rFonts w:ascii="Tahoma" w:hAnsi="Tahoma" w:cs="Tahoma"/>
        <w:sz w:val="16"/>
        <w:szCs w:val="16"/>
        <w:lang w:val="nl-BE"/>
      </w:rPr>
      <w:t>1.</w:t>
    </w:r>
    <w:r w:rsidR="00586E6D" w:rsidRPr="00586E6D">
      <w:rPr>
        <w:rFonts w:ascii="Tahoma" w:hAnsi="Tahoma" w:cs="Tahoma"/>
        <w:sz w:val="16"/>
        <w:szCs w:val="16"/>
        <w:lang w:val="nl-BE"/>
      </w:rPr>
      <w:t xml:space="preserve">radioactieve producten en 2. </w:t>
    </w:r>
    <w:r w:rsidR="005402B7">
      <w:rPr>
        <w:rFonts w:ascii="Tahoma" w:hAnsi="Tahoma" w:cs="Tahoma"/>
        <w:sz w:val="16"/>
        <w:szCs w:val="16"/>
        <w:lang w:val="nl-BE"/>
      </w:rPr>
      <w:t>r</w:t>
    </w:r>
    <w:r w:rsidR="00586E6D" w:rsidRPr="00586E6D">
      <w:rPr>
        <w:rFonts w:ascii="Tahoma" w:hAnsi="Tahoma" w:cs="Tahoma"/>
        <w:sz w:val="16"/>
        <w:szCs w:val="16"/>
        <w:lang w:val="nl-BE"/>
      </w:rPr>
      <w:t>öntgenstralen voor medische beeldvorming</w:t>
    </w:r>
    <w:r w:rsidR="00586E6D">
      <w:rPr>
        <w:rFonts w:ascii="Tahoma" w:hAnsi="Tahoma" w:cs="Tahoma"/>
        <w:sz w:val="16"/>
        <w:szCs w:val="16"/>
        <w:lang w:val="nl-BE"/>
      </w:rPr>
      <w:tab/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begin"/>
    </w:r>
    <w:r w:rsidR="00586E6D" w:rsidRPr="00586E6D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separate"/>
    </w:r>
    <w:r w:rsidR="00586E6D" w:rsidRPr="00586E6D">
      <w:rPr>
        <w:rFonts w:ascii="Tahoma" w:hAnsi="Tahoma" w:cs="Tahoma"/>
        <w:noProof/>
        <w:sz w:val="16"/>
        <w:szCs w:val="16"/>
        <w:lang w:val="nl-BE"/>
      </w:rPr>
      <w:t>1</w:t>
    </w:r>
    <w:r w:rsidR="00586E6D" w:rsidRPr="00586E6D">
      <w:rPr>
        <w:rFonts w:ascii="Tahoma" w:hAnsi="Tahoma" w:cs="Tahoma"/>
        <w:noProof/>
        <w:sz w:val="16"/>
        <w:szCs w:val="16"/>
        <w:lang w:val="nl-BE"/>
      </w:rPr>
      <w:fldChar w:fldCharType="end"/>
    </w:r>
    <w:r w:rsidR="00586E6D">
      <w:rPr>
        <w:rFonts w:ascii="Tahoma" w:hAnsi="Tahoma" w:cs="Tahoma"/>
        <w:noProof/>
        <w:sz w:val="16"/>
        <w:szCs w:val="16"/>
        <w:lang w:val="nl-BE"/>
      </w:rPr>
      <w:t>/</w:t>
    </w:r>
    <w:r w:rsidR="005402B7">
      <w:rPr>
        <w:rFonts w:ascii="Tahoma" w:hAnsi="Tahoma" w:cs="Tahoma"/>
        <w:noProof/>
        <w:sz w:val="16"/>
        <w:szCs w:val="16"/>
        <w:lang w:val="nl-BE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BD76" w14:textId="77777777" w:rsidR="001428F5" w:rsidRPr="001428F5" w:rsidRDefault="001428F5" w:rsidP="001428F5">
    <w:pPr>
      <w:spacing w:after="120"/>
      <w:jc w:val="both"/>
      <w:rPr>
        <w:rFonts w:ascii="Tahoma" w:hAnsi="Tahoma"/>
        <w:i/>
        <w:sz w:val="16"/>
        <w:szCs w:val="16"/>
        <w:lang w:val="nl-BE"/>
      </w:rPr>
    </w:pPr>
    <w:r w:rsidRPr="001428F5">
      <w:rPr>
        <w:rFonts w:ascii="Tahoma" w:hAnsi="Tahoma"/>
        <w:i/>
        <w:sz w:val="16"/>
        <w:szCs w:val="16"/>
        <w:lang w:val="nl-BE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25C1F65D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>Ravensteinstraat 36, 1000 Brussel</w:t>
    </w: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Tel. : 02/289.21.11</w:t>
    </w:r>
  </w:p>
  <w:p w14:paraId="1D1524DB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Fax. : 02/289.21.12</w:t>
    </w:r>
  </w:p>
  <w:p w14:paraId="4F33A715" w14:textId="77777777" w:rsidR="001428F5" w:rsidRPr="001428F5" w:rsidRDefault="001428F5" w:rsidP="001428F5">
    <w:pPr>
      <w:pStyle w:val="Footer"/>
      <w:pBdr>
        <w:bottom w:val="single" w:sz="4" w:space="1" w:color="auto"/>
      </w:pBdr>
      <w:tabs>
        <w:tab w:val="clear" w:pos="9026"/>
        <w:tab w:val="right" w:pos="9638"/>
      </w:tabs>
      <w:rPr>
        <w:lang w:val="nl-BE"/>
      </w:rPr>
    </w:pPr>
    <w:r w:rsidRPr="001428F5">
      <w:rPr>
        <w:rFonts w:ascii="Tahoma" w:hAnsi="Tahoma"/>
        <w:sz w:val="18"/>
        <w:szCs w:val="18"/>
        <w:lang w:val="nl-BE"/>
      </w:rPr>
      <w:t>Elke inlichting betreffende het onderwerp kan worden verkregen bij:</w:t>
    </w:r>
    <w:r w:rsidRPr="001428F5">
      <w:rPr>
        <w:rFonts w:ascii="Tahoma" w:hAnsi="Tahoma"/>
        <w:sz w:val="18"/>
        <w:szCs w:val="18"/>
        <w:lang w:val="nl-BE"/>
      </w:rPr>
      <w:tab/>
    </w:r>
    <w:hyperlink r:id="rId1" w:history="1">
      <w:r w:rsidRPr="00543B49">
        <w:rPr>
          <w:rStyle w:val="Hyperlink"/>
          <w:rFonts w:ascii="Tahoma" w:hAnsi="Tahoma"/>
          <w:sz w:val="18"/>
          <w:szCs w:val="18"/>
          <w:lang w:val="nl-BE"/>
        </w:rPr>
        <w:t>medicaljury@fanc.fgov.be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D27E" w14:textId="77777777" w:rsidR="007665A9" w:rsidRDefault="007665A9" w:rsidP="007665A9">
      <w:pPr>
        <w:spacing w:after="0" w:line="240" w:lineRule="auto"/>
      </w:pPr>
      <w:r>
        <w:separator/>
      </w:r>
    </w:p>
  </w:footnote>
  <w:footnote w:type="continuationSeparator" w:id="0">
    <w:p w14:paraId="3EEF6D14" w14:textId="77777777" w:rsidR="007665A9" w:rsidRDefault="007665A9" w:rsidP="007665A9">
      <w:pPr>
        <w:spacing w:after="0" w:line="240" w:lineRule="auto"/>
      </w:pPr>
      <w:r>
        <w:continuationSeparator/>
      </w:r>
    </w:p>
  </w:footnote>
  <w:footnote w:id="1">
    <w:p w14:paraId="6A8C8EDB" w14:textId="77777777" w:rsidR="007665A9" w:rsidRPr="002205B8" w:rsidRDefault="007665A9" w:rsidP="007665A9">
      <w:pPr>
        <w:pStyle w:val="FootnoteText"/>
        <w:rPr>
          <w:rFonts w:ascii="Tahoma" w:hAnsi="Tahoma" w:cs="Tahoma"/>
          <w:sz w:val="18"/>
          <w:szCs w:val="18"/>
        </w:rPr>
      </w:pPr>
      <w:r w:rsidRPr="002205B8">
        <w:rPr>
          <w:rStyle w:val="FootnoteReference"/>
          <w:rFonts w:ascii="Tahoma" w:hAnsi="Tahoma" w:cs="Tahoma"/>
          <w:sz w:val="18"/>
          <w:szCs w:val="18"/>
        </w:rPr>
        <w:footnoteRef/>
      </w:r>
      <w:r w:rsidRPr="002205B8">
        <w:rPr>
          <w:rFonts w:ascii="Tahoma" w:hAnsi="Tahoma" w:cs="Tahoma"/>
          <w:sz w:val="18"/>
          <w:szCs w:val="18"/>
        </w:rPr>
        <w:t xml:space="preserve"> Deze aanvraag dient bij voorkeur elektronisch ingevuld te worden.</w:t>
      </w:r>
    </w:p>
  </w:footnote>
  <w:footnote w:id="2">
    <w:p w14:paraId="2D5166CA" w14:textId="77777777" w:rsidR="007665A9" w:rsidRPr="00C72CE5" w:rsidRDefault="007665A9" w:rsidP="007665A9">
      <w:pPr>
        <w:pStyle w:val="FootnoteText"/>
        <w:jc w:val="both"/>
        <w:rPr>
          <w:rFonts w:ascii="Tahoma" w:hAnsi="Tahoma" w:cs="Tahoma"/>
          <w:sz w:val="18"/>
          <w:szCs w:val="18"/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Voor een </w:t>
      </w:r>
      <w:r>
        <w:rPr>
          <w:rFonts w:ascii="Tahoma" w:hAnsi="Tahoma" w:cs="Tahoma"/>
          <w:sz w:val="18"/>
          <w:szCs w:val="18"/>
          <w:lang w:val="nl-NL"/>
        </w:rPr>
        <w:t xml:space="preserve">nieuwe </w:t>
      </w:r>
      <w:r w:rsidRPr="00254105">
        <w:rPr>
          <w:rFonts w:ascii="Tahoma" w:hAnsi="Tahoma" w:cs="Tahoma"/>
          <w:sz w:val="18"/>
          <w:szCs w:val="18"/>
          <w:lang w:val="nl-NL"/>
        </w:rPr>
        <w:t>vergunning voor het gebruik van radio</w:t>
      </w:r>
      <w:r>
        <w:rPr>
          <w:rFonts w:ascii="Tahoma" w:hAnsi="Tahoma" w:cs="Tahoma"/>
          <w:sz w:val="18"/>
          <w:szCs w:val="18"/>
          <w:lang w:val="nl-NL"/>
        </w:rPr>
        <w:t xml:space="preserve">actieve producten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in de nucleaire geneeskunde, dient de aanvrager een eenmalige retributie te betalen. Het Agentschap stuurt de aanvrager daartoe een factuur bij ontvangst van de aanvraag. </w:t>
      </w:r>
      <w:r>
        <w:rPr>
          <w:rFonts w:ascii="Tahoma" w:hAnsi="Tahoma" w:cs="Tahoma"/>
          <w:sz w:val="18"/>
          <w:szCs w:val="18"/>
          <w:lang w:val="nl-NL"/>
        </w:rPr>
        <w:t xml:space="preserve">Er worden enkel nog facturen gestuurd op naam van de aanvrager zelf. </w:t>
      </w:r>
      <w:r w:rsidRPr="00254105">
        <w:rPr>
          <w:rFonts w:ascii="Tahoma" w:hAnsi="Tahoma" w:cs="Tahoma"/>
          <w:sz w:val="18"/>
          <w:szCs w:val="18"/>
          <w:lang w:val="nl-NL"/>
        </w:rPr>
        <w:t>Gelieve de betaling uit te voeren op het rekeningnummer en met de gestructureerde mededeling die wordt vermeld op de factuur.</w:t>
      </w:r>
    </w:p>
  </w:footnote>
  <w:footnote w:id="3">
    <w:p w14:paraId="6D0C1402" w14:textId="733B122B" w:rsidR="005E7EB5" w:rsidRDefault="005E7EB5">
      <w:pPr>
        <w:pStyle w:val="FootnoteText"/>
      </w:pPr>
      <w:r>
        <w:rPr>
          <w:rStyle w:val="FootnoteReference"/>
        </w:rPr>
        <w:footnoteRef/>
      </w:r>
      <w:r>
        <w:t xml:space="preserve"> De te volgen opleiding is afhankelijk van de toepassingen die u wenst uit te voeren en waarvoor u dus moet vergund worden. Meer informatie op </w:t>
      </w:r>
      <w:hyperlink r:id="rId1" w:history="1">
        <w:r w:rsidRPr="00185210">
          <w:rPr>
            <w:rStyle w:val="Hyperlink"/>
          </w:rPr>
          <w:t>https://fanc.fgov.be/nl/professionelen/medische-professionelen/nucleaire-geneeskunde/arts-specialisten-de-nucleaire-1</w:t>
        </w:r>
      </w:hyperlink>
      <w:r>
        <w:t xml:space="preserve"> </w:t>
      </w:r>
    </w:p>
  </w:footnote>
  <w:footnote w:id="4">
    <w:p w14:paraId="58CDC420" w14:textId="1D4A9D29" w:rsidR="00376FD7" w:rsidRPr="00376FD7" w:rsidRDefault="00376F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6FD7">
        <w:t>U mag uw aanvraag al i</w:t>
      </w:r>
      <w:r>
        <w:t>ndienen voor het bekomen van deze erkenning.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61"/>
    <w:multiLevelType w:val="hybridMultilevel"/>
    <w:tmpl w:val="D3B6A9D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3A88BA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73309"/>
    <w:multiLevelType w:val="hybridMultilevel"/>
    <w:tmpl w:val="5A76C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1"/>
    <w:multiLevelType w:val="multilevel"/>
    <w:tmpl w:val="8410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7"/>
    <w:rsid w:val="0002015A"/>
    <w:rsid w:val="001428F5"/>
    <w:rsid w:val="001C72C2"/>
    <w:rsid w:val="0020506A"/>
    <w:rsid w:val="002441C3"/>
    <w:rsid w:val="00291039"/>
    <w:rsid w:val="003270EE"/>
    <w:rsid w:val="00376FD7"/>
    <w:rsid w:val="00392F57"/>
    <w:rsid w:val="003F46E0"/>
    <w:rsid w:val="004D2671"/>
    <w:rsid w:val="005402B7"/>
    <w:rsid w:val="005532EE"/>
    <w:rsid w:val="00586E6D"/>
    <w:rsid w:val="005E7EB5"/>
    <w:rsid w:val="00661148"/>
    <w:rsid w:val="006B2CC4"/>
    <w:rsid w:val="006F1F32"/>
    <w:rsid w:val="007665A9"/>
    <w:rsid w:val="007D54D4"/>
    <w:rsid w:val="007F487F"/>
    <w:rsid w:val="008135D0"/>
    <w:rsid w:val="00884E02"/>
    <w:rsid w:val="008C32A5"/>
    <w:rsid w:val="008E5950"/>
    <w:rsid w:val="009A5FD0"/>
    <w:rsid w:val="00A22213"/>
    <w:rsid w:val="00AC643A"/>
    <w:rsid w:val="00AE1358"/>
    <w:rsid w:val="00AF0138"/>
    <w:rsid w:val="00C131C7"/>
    <w:rsid w:val="00C85C78"/>
    <w:rsid w:val="00D860FC"/>
    <w:rsid w:val="00DE5779"/>
    <w:rsid w:val="00E20294"/>
    <w:rsid w:val="00E63C96"/>
    <w:rsid w:val="00E906EF"/>
    <w:rsid w:val="00EA4191"/>
    <w:rsid w:val="00EB05AC"/>
    <w:rsid w:val="00EB23A3"/>
    <w:rsid w:val="00F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0F7FAC"/>
  <w15:chartTrackingRefBased/>
  <w15:docId w15:val="{E2820545-80E9-4081-8645-06BA78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Normal"/>
    <w:rsid w:val="007665A9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/>
    </w:rPr>
  </w:style>
  <w:style w:type="paragraph" w:styleId="FootnoteText">
    <w:name w:val="footnote text"/>
    <w:basedOn w:val="Normal"/>
    <w:link w:val="FootnoteTextChar"/>
    <w:rsid w:val="007665A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rsid w:val="007665A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rsid w:val="00766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E"/>
    <w:rPr>
      <w:rFonts w:ascii="Segoe UI" w:hAnsi="Segoe UI" w:cs="Segoe UI"/>
      <w:sz w:val="18"/>
      <w:szCs w:val="18"/>
    </w:rPr>
  </w:style>
  <w:style w:type="character" w:styleId="Hyperlink">
    <w:name w:val="Hyperlink"/>
    <w:rsid w:val="00661148"/>
    <w:rPr>
      <w:color w:val="0000FF"/>
      <w:u w:val="single"/>
    </w:rPr>
  </w:style>
  <w:style w:type="character" w:styleId="CommentReference">
    <w:name w:val="annotation reference"/>
    <w:rsid w:val="00661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1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rsid w:val="00661148"/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5"/>
  </w:style>
  <w:style w:type="paragraph" w:styleId="Footer">
    <w:name w:val="footer"/>
    <w:basedOn w:val="Normal"/>
    <w:link w:val="Foot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5"/>
  </w:style>
  <w:style w:type="paragraph" w:styleId="NoSpacing">
    <w:name w:val="No Spacing"/>
    <w:uiPriority w:val="1"/>
    <w:qFormat/>
    <w:rsid w:val="006B2C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7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nc.fgov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.jury@fanc.fgov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nc.fgov.be/nl/professionelen/medische-professionelen/nucleaire-geneeskunde/arts-specialisten-de-nucleair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08C0-42AF-4A36-85FE-F7547EE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VANDECAPELLE Marleen</cp:lastModifiedBy>
  <cp:revision>4</cp:revision>
  <dcterms:created xsi:type="dcterms:W3CDTF">2020-09-21T15:25:00Z</dcterms:created>
  <dcterms:modified xsi:type="dcterms:W3CDTF">2020-09-21T15:35:00Z</dcterms:modified>
</cp:coreProperties>
</file>