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4158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9" w14:textId="77777777" w:rsidR="0012681B" w:rsidRDefault="00C17628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B18417F" wp14:editId="4B184180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8415A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B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C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D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E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F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60" w14:textId="77777777" w:rsidR="00B60384" w:rsidRPr="0012681B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 w:rsidRPr="0012681B">
        <w:rPr>
          <w:rFonts w:ascii="Tahoma" w:hAnsi="Tahoma"/>
          <w:szCs w:val="22"/>
          <w:lang w:val="nl-BE"/>
        </w:rPr>
        <w:t>Departement Gezondheid en leefmilieu</w:t>
      </w:r>
    </w:p>
    <w:p w14:paraId="4B184161" w14:textId="77777777" w:rsidR="00B60384" w:rsidRPr="0012681B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sz w:val="28"/>
          <w:szCs w:val="28"/>
          <w:lang w:val="nl-BE"/>
        </w:rPr>
      </w:pPr>
      <w:r w:rsidRPr="0012681B">
        <w:rPr>
          <w:rFonts w:ascii="Tahoma" w:hAnsi="Tahoma"/>
          <w:szCs w:val="22"/>
          <w:lang w:val="nl-BE"/>
        </w:rPr>
        <w:t>D</w:t>
      </w:r>
      <w:r w:rsidR="00B60384" w:rsidRPr="0012681B">
        <w:rPr>
          <w:rFonts w:ascii="Tahoma" w:hAnsi="Tahoma"/>
          <w:szCs w:val="22"/>
          <w:lang w:val="nl-BE"/>
        </w:rPr>
        <w:t>ienst bescherming van de gezondheid</w:t>
      </w:r>
    </w:p>
    <w:p w14:paraId="4B184162" w14:textId="3960EEF4" w:rsidR="0005307A" w:rsidRPr="0010520F" w:rsidRDefault="00891DD8" w:rsidP="00C457B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120"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t>VERK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L</w:t>
      </w:r>
      <w:r>
        <w:rPr>
          <w:rFonts w:ascii="Tahoma" w:hAnsi="Tahoma"/>
          <w:b/>
          <w:caps/>
          <w:sz w:val="28"/>
          <w:szCs w:val="28"/>
          <w:lang w:val="nl-BE"/>
        </w:rPr>
        <w:t>ARIN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G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OP EREWOORD: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6601BD">
        <w:rPr>
          <w:rFonts w:ascii="Tahoma" w:hAnsi="Tahoma"/>
          <w:b/>
          <w:caps/>
          <w:sz w:val="28"/>
          <w:szCs w:val="28"/>
          <w:lang w:val="nl-BE"/>
        </w:rPr>
        <w:t xml:space="preserve">STOPZETTING 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VERGUNNING VOOR HET GEBRUIK VAN </w:t>
      </w:r>
      <w:r w:rsidR="008838D3">
        <w:rPr>
          <w:rFonts w:ascii="Tahoma" w:hAnsi="Tahoma"/>
          <w:b/>
          <w:caps/>
          <w:sz w:val="28"/>
          <w:szCs w:val="28"/>
          <w:lang w:val="nl-BE"/>
        </w:rPr>
        <w:t>TOESTELLEN EN INGEKAPSELDE RADIOACTIEVE STOFFEN</w:t>
      </w:r>
      <w:r w:rsidR="00C457BC">
        <w:rPr>
          <w:rFonts w:ascii="Tahoma" w:hAnsi="Tahoma"/>
          <w:b/>
          <w:caps/>
          <w:sz w:val="28"/>
          <w:szCs w:val="28"/>
          <w:lang w:val="nl-BE"/>
        </w:rPr>
        <w:t xml:space="preserve"> in de</w:t>
      </w:r>
      <w:r w:rsidR="002904FA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EC7D68">
        <w:rPr>
          <w:rFonts w:ascii="Tahoma" w:hAnsi="Tahoma"/>
          <w:b/>
          <w:caps/>
          <w:sz w:val="28"/>
          <w:szCs w:val="28"/>
          <w:lang w:val="nl-BE"/>
        </w:rPr>
        <w:t>RADIOTHERAPIE</w:t>
      </w:r>
      <w:r w:rsidR="002904FA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>(</w:t>
      </w:r>
      <w:r w:rsidR="00CB2384">
        <w:rPr>
          <w:rFonts w:ascii="Tahoma" w:hAnsi="Tahoma"/>
          <w:b/>
          <w:caps/>
          <w:sz w:val="28"/>
          <w:szCs w:val="28"/>
          <w:lang w:val="nl-BE"/>
        </w:rPr>
        <w:t xml:space="preserve">Artikel </w:t>
      </w:r>
      <w:r w:rsidR="008838D3">
        <w:rPr>
          <w:rFonts w:ascii="Tahoma" w:hAnsi="Tahoma"/>
          <w:b/>
          <w:caps/>
          <w:sz w:val="28"/>
          <w:szCs w:val="28"/>
          <w:lang w:val="nl-BE"/>
        </w:rPr>
        <w:t>63</w:t>
      </w:r>
      <w:r w:rsidR="00CB2384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2904FA">
        <w:rPr>
          <w:rFonts w:ascii="Tahoma" w:hAnsi="Tahoma"/>
          <w:b/>
          <w:caps/>
          <w:sz w:val="28"/>
          <w:szCs w:val="28"/>
          <w:lang w:val="nl-BE"/>
        </w:rPr>
        <w:t>van het</w:t>
      </w:r>
      <w:r w:rsidR="00CB2384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16444C">
        <w:rPr>
          <w:rFonts w:ascii="Tahoma" w:hAnsi="Tahoma"/>
          <w:b/>
          <w:caps/>
          <w:sz w:val="28"/>
          <w:szCs w:val="28"/>
          <w:lang w:val="nl-BE"/>
        </w:rPr>
        <w:t>BESLUIT MEDISCHE BLOOTSTELLINGEN</w:t>
      </w:r>
      <w:bookmarkStart w:id="0" w:name="_GoBack"/>
      <w:bookmarkEnd w:id="0"/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</w:p>
    <w:p w14:paraId="4B184163" w14:textId="16DE56C4" w:rsidR="0005307A" w:rsidRPr="00A80FC4" w:rsidRDefault="00DC654F" w:rsidP="008838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before="120" w:after="120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2904FA">
        <w:rPr>
          <w:rFonts w:ascii="Tahoma" w:hAnsi="Tahoma" w:cs="Tahoma"/>
          <w:b/>
          <w:lang w:val="nl-NL"/>
        </w:rPr>
        <w:t>GEGEVENS</w:t>
      </w:r>
    </w:p>
    <w:p w14:paraId="4B184164" w14:textId="77777777" w:rsidR="0005307A" w:rsidRDefault="0005307A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4B184166" w14:textId="77777777" w:rsidR="00954E8B" w:rsidRDefault="0005307A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4B184167" w14:textId="77777777" w:rsidR="0005307A" w:rsidRPr="002904FA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  <w:lang w:val="fr-FR"/>
        </w:rPr>
      </w:pPr>
      <w:proofErr w:type="spellStart"/>
      <w:r w:rsidRPr="002904FA">
        <w:rPr>
          <w:rFonts w:ascii="Tahoma" w:hAnsi="Tahoma"/>
          <w:lang w:val="fr-FR"/>
        </w:rPr>
        <w:t>Nationaliteit</w:t>
      </w:r>
      <w:proofErr w:type="spellEnd"/>
      <w:r w:rsidRPr="002904FA">
        <w:rPr>
          <w:rFonts w:ascii="Tahoma" w:hAnsi="Tahoma"/>
          <w:lang w:val="fr-FR"/>
        </w:rPr>
        <w:t>:</w:t>
      </w:r>
    </w:p>
    <w:p w14:paraId="4B184168" w14:textId="77777777" w:rsidR="0005307A" w:rsidRPr="002904FA" w:rsidRDefault="0005307A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  <w:lang w:val="fr-FR"/>
        </w:rPr>
      </w:pPr>
      <w:r w:rsidRPr="002904FA">
        <w:rPr>
          <w:rFonts w:ascii="Tahoma" w:hAnsi="Tahoma"/>
          <w:lang w:val="fr-FR"/>
        </w:rPr>
        <w:t xml:space="preserve">RIZIV </w:t>
      </w:r>
      <w:proofErr w:type="spellStart"/>
      <w:r w:rsidR="00954E8B" w:rsidRPr="002904FA">
        <w:rPr>
          <w:rFonts w:ascii="Tahoma" w:hAnsi="Tahoma"/>
          <w:lang w:val="fr-FR"/>
        </w:rPr>
        <w:t>nummer</w:t>
      </w:r>
      <w:proofErr w:type="spellEnd"/>
      <w:r w:rsidR="00954E8B" w:rsidRPr="002904FA">
        <w:rPr>
          <w:rFonts w:ascii="Tahoma" w:hAnsi="Tahoma"/>
          <w:lang w:val="fr-FR"/>
        </w:rPr>
        <w:t>:</w:t>
      </w:r>
    </w:p>
    <w:p w14:paraId="4B18416A" w14:textId="77777777" w:rsidR="0010520F" w:rsidRPr="002904FA" w:rsidRDefault="00BF1EA8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  <w:lang w:val="fr-FR"/>
        </w:rPr>
      </w:pPr>
      <w:r w:rsidRPr="002904FA">
        <w:rPr>
          <w:rFonts w:ascii="Tahoma" w:hAnsi="Tahoma"/>
          <w:lang w:val="fr-FR"/>
        </w:rPr>
        <w:t xml:space="preserve">Privé </w:t>
      </w:r>
      <w:proofErr w:type="spellStart"/>
      <w:r w:rsidRPr="002904FA">
        <w:rPr>
          <w:rFonts w:ascii="Tahoma" w:hAnsi="Tahoma"/>
          <w:lang w:val="fr-FR"/>
        </w:rPr>
        <w:t>a</w:t>
      </w:r>
      <w:r w:rsidR="00B60384" w:rsidRPr="002904FA">
        <w:rPr>
          <w:rFonts w:ascii="Tahoma" w:hAnsi="Tahoma"/>
          <w:lang w:val="fr-FR"/>
        </w:rPr>
        <w:t>dres</w:t>
      </w:r>
      <w:proofErr w:type="spellEnd"/>
      <w:r w:rsidR="00954E8B" w:rsidRPr="002904FA">
        <w:rPr>
          <w:rFonts w:ascii="Tahoma" w:hAnsi="Tahoma"/>
          <w:lang w:val="fr-FR"/>
        </w:rPr>
        <w:t>:</w:t>
      </w:r>
    </w:p>
    <w:p w14:paraId="4B18416B" w14:textId="77777777" w:rsidR="0012681B" w:rsidRPr="002904FA" w:rsidRDefault="00C407F3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  <w:lang w:val="fr-FR"/>
        </w:rPr>
      </w:pPr>
      <w:r w:rsidRPr="002904FA">
        <w:rPr>
          <w:rFonts w:ascii="Tahoma" w:hAnsi="Tahoma"/>
          <w:lang w:val="fr-FR"/>
        </w:rPr>
        <w:br/>
      </w:r>
    </w:p>
    <w:p w14:paraId="4B18416C" w14:textId="77777777" w:rsidR="0005307A" w:rsidRPr="00BF1EA8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</w:rPr>
      </w:pPr>
      <w:r w:rsidRPr="00BF1EA8">
        <w:rPr>
          <w:rFonts w:ascii="Tahoma" w:hAnsi="Tahoma"/>
        </w:rPr>
        <w:t>Tel:</w:t>
      </w:r>
    </w:p>
    <w:p w14:paraId="4B18416D" w14:textId="77777777" w:rsidR="0005307A" w:rsidRPr="00B60384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Tahoma" w:hAnsi="Tahoma"/>
          <w:lang w:val="fr-FR"/>
        </w:rPr>
      </w:pPr>
      <w:r w:rsidRPr="00BF1EA8">
        <w:rPr>
          <w:rFonts w:ascii="Tahoma" w:hAnsi="Tahoma"/>
        </w:rPr>
        <w:t>F</w:t>
      </w:r>
      <w:proofErr w:type="spellStart"/>
      <w:r w:rsidRPr="00B60384">
        <w:rPr>
          <w:rFonts w:ascii="Tahoma" w:hAnsi="Tahoma"/>
          <w:lang w:val="fr-FR"/>
        </w:rPr>
        <w:t>ax</w:t>
      </w:r>
      <w:proofErr w:type="spellEnd"/>
      <w:r w:rsidRPr="00B60384">
        <w:rPr>
          <w:rFonts w:ascii="Tahoma" w:hAnsi="Tahoma"/>
          <w:lang w:val="fr-FR"/>
        </w:rPr>
        <w:t>:</w:t>
      </w:r>
    </w:p>
    <w:p w14:paraId="4B18416E" w14:textId="2DD8B9F5" w:rsidR="00542636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240" w:line="36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  <w:bookmarkStart w:id="1" w:name="OLE_LINK10"/>
      <w:bookmarkStart w:id="2" w:name="OLE_LINK14"/>
    </w:p>
    <w:p w14:paraId="0E05E280" w14:textId="77777777" w:rsidR="00C457BC" w:rsidRDefault="00C457BC">
      <w:pPr>
        <w:rPr>
          <w:rFonts w:ascii="Tahoma" w:hAnsi="Tahoma"/>
          <w:b/>
          <w:caps/>
          <w:lang w:val="nl-NL"/>
        </w:rPr>
      </w:pPr>
      <w:r>
        <w:rPr>
          <w:rFonts w:ascii="Tahoma" w:hAnsi="Tahoma"/>
          <w:b/>
          <w:caps/>
        </w:rPr>
        <w:br w:type="page"/>
      </w:r>
    </w:p>
    <w:p w14:paraId="4B18416F" w14:textId="1C589982" w:rsidR="0005307A" w:rsidRPr="009C211A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lastRenderedPageBreak/>
        <w:t>STOPZETTING VERGUNNING</w:t>
      </w:r>
    </w:p>
    <w:p w14:paraId="4B184170" w14:textId="18AF36A1" w:rsidR="00542636" w:rsidRDefault="00542636" w:rsidP="00542636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bookmarkStart w:id="3" w:name="OLE_LINK1"/>
      <w:bookmarkEnd w:id="1"/>
      <w:bookmarkEnd w:id="2"/>
      <w:r>
        <w:rPr>
          <w:rFonts w:ascii="Tahoma" w:hAnsi="Tahoma"/>
        </w:rPr>
        <w:t>Hierbij verklaar ik</w:t>
      </w:r>
      <w:r w:rsidR="002105BF">
        <w:rPr>
          <w:rFonts w:ascii="Tahoma" w:hAnsi="Tahoma"/>
        </w:rPr>
        <w:t xml:space="preserve">, ondergetekende, </w:t>
      </w:r>
      <w:r>
        <w:rPr>
          <w:rFonts w:ascii="Tahoma" w:hAnsi="Tahoma"/>
        </w:rPr>
        <w:t xml:space="preserve">geen gebruiker meer te zijn van </w:t>
      </w:r>
      <w:r w:rsidR="00A765CA">
        <w:rPr>
          <w:rFonts w:ascii="Tahoma" w:hAnsi="Tahoma"/>
        </w:rPr>
        <w:t>bronnen van ioniserende straling</w:t>
      </w:r>
      <w:r w:rsidR="002105BF">
        <w:rPr>
          <w:rFonts w:ascii="Tahoma" w:hAnsi="Tahoma"/>
        </w:rPr>
        <w:t xml:space="preserve"> op het Belgisch grondgebied</w:t>
      </w:r>
      <w:r>
        <w:rPr>
          <w:rFonts w:ascii="Tahoma" w:hAnsi="Tahoma"/>
        </w:rPr>
        <w:t xml:space="preserve"> omwille van:</w:t>
      </w:r>
    </w:p>
    <w:p w14:paraId="4B184171" w14:textId="77777777" w:rsid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Pensionering</w:t>
      </w:r>
    </w:p>
    <w:p w14:paraId="4B184172" w14:textId="77777777" w:rsidR="00895D47" w:rsidRDefault="00542636" w:rsidP="00895D47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Verhuis naar het buitenland</w:t>
      </w:r>
      <w:r w:rsidR="00895D47">
        <w:rPr>
          <w:rFonts w:ascii="Tahoma" w:hAnsi="Tahoma"/>
        </w:rPr>
        <w:t xml:space="preserve"> </w:t>
      </w:r>
    </w:p>
    <w:p w14:paraId="4B184173" w14:textId="2E7D48F0" w:rsidR="0005307A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bookmarkStart w:id="4" w:name="OLE_LINK2"/>
      <w:r>
        <w:rPr>
          <w:rFonts w:ascii="Tahoma" w:hAnsi="Tahoma"/>
        </w:rPr>
        <w:t xml:space="preserve">Stopzetting </w:t>
      </w:r>
      <w:r w:rsidR="00096F14">
        <w:rPr>
          <w:rFonts w:ascii="Tahoma" w:hAnsi="Tahoma"/>
        </w:rPr>
        <w:t xml:space="preserve">van alle </w:t>
      </w:r>
      <w:r w:rsidR="00A765CA">
        <w:rPr>
          <w:rFonts w:ascii="Tahoma" w:hAnsi="Tahoma"/>
        </w:rPr>
        <w:t>activiteiten</w:t>
      </w:r>
    </w:p>
    <w:bookmarkEnd w:id="4"/>
    <w:p w14:paraId="4B184174" w14:textId="77777777" w:rsidR="00542636" w:rsidRP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Andere: …………………………………………………………………………………………………………………</w:t>
      </w:r>
    </w:p>
    <w:bookmarkEnd w:id="3"/>
    <w:p w14:paraId="4B184175" w14:textId="77777777" w:rsidR="00542636" w:rsidRDefault="002105BF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47509B">
        <w:rPr>
          <w:rFonts w:ascii="Tahoma" w:hAnsi="Tahoma"/>
        </w:rPr>
        <w:t>Datum:</w:t>
      </w:r>
      <w:r w:rsidR="0047509B"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  <w:r w:rsidR="00577765">
        <w:rPr>
          <w:rFonts w:ascii="Tahoma" w:hAnsi="Tahoma"/>
        </w:rPr>
        <w:br/>
      </w:r>
      <w:r w:rsidR="00E10B7B">
        <w:rPr>
          <w:rFonts w:ascii="Tahoma" w:hAnsi="Tahoma"/>
        </w:rPr>
        <w:br/>
      </w:r>
    </w:p>
    <w:p w14:paraId="4B184176" w14:textId="77777777" w:rsidR="00542636" w:rsidRPr="00350EC8" w:rsidRDefault="00542636" w:rsidP="00373B82">
      <w:pPr>
        <w:pStyle w:val="Aanspreking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before="120" w:after="0" w:line="480" w:lineRule="auto"/>
        <w:ind w:left="425" w:hanging="425"/>
        <w:jc w:val="both"/>
        <w:rPr>
          <w:rFonts w:ascii="Tahoma" w:hAnsi="Tahoma"/>
          <w:b/>
          <w:caps/>
        </w:rPr>
      </w:pPr>
      <w:r w:rsidRPr="00350EC8">
        <w:rPr>
          <w:rFonts w:ascii="Tahoma" w:hAnsi="Tahoma"/>
          <w:b/>
          <w:caps/>
        </w:rPr>
        <w:t>OVERLIJDEN</w:t>
      </w:r>
    </w:p>
    <w:p w14:paraId="4B184177" w14:textId="77777777" w:rsidR="00CC0734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Hierbij verklaar i</w:t>
      </w:r>
      <w:r w:rsidR="00517082">
        <w:rPr>
          <w:rFonts w:ascii="Tahoma" w:hAnsi="Tahoma"/>
        </w:rPr>
        <w:t>k,</w:t>
      </w:r>
      <w:r w:rsidR="002105BF">
        <w:rPr>
          <w:rFonts w:ascii="Tahoma" w:hAnsi="Tahoma"/>
        </w:rPr>
        <w:t xml:space="preserve"> ondergetekende,</w:t>
      </w:r>
    </w:p>
    <w:p w14:paraId="4B184178" w14:textId="77777777" w:rsidR="00CC0734" w:rsidRPr="00DC654F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…………</w:t>
      </w:r>
    </w:p>
    <w:p w14:paraId="4B184179" w14:textId="77777777" w:rsidR="00CC0734" w:rsidRPr="00DC654F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VOORNAAM: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</w:t>
      </w:r>
    </w:p>
    <w:p w14:paraId="4B18417A" w14:textId="40F2FE5B" w:rsidR="00577765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RELATIE </w:t>
      </w:r>
      <w:r w:rsidR="0046619E">
        <w:rPr>
          <w:rFonts w:ascii="Tahoma" w:hAnsi="Tahoma"/>
        </w:rPr>
        <w:t>TOT DE</w:t>
      </w:r>
      <w:r>
        <w:rPr>
          <w:rFonts w:ascii="Tahoma" w:hAnsi="Tahoma"/>
        </w:rPr>
        <w:t xml:space="preserve"> </w:t>
      </w:r>
      <w:r w:rsidR="002904FA">
        <w:rPr>
          <w:rFonts w:ascii="Tahoma" w:hAnsi="Tahoma"/>
        </w:rPr>
        <w:t>PERSOON</w:t>
      </w:r>
      <w:r w:rsidR="00577765">
        <w:rPr>
          <w:rFonts w:ascii="Tahoma" w:hAnsi="Tahoma"/>
        </w:rPr>
        <w:t xml:space="preserve"> VERMELD ONDER PUN</w:t>
      </w:r>
      <w:r w:rsidR="0046619E">
        <w:rPr>
          <w:rFonts w:ascii="Tahoma" w:hAnsi="Tahoma"/>
        </w:rPr>
        <w:t>T 1: …………………………………………………………………</w:t>
      </w:r>
      <w:r w:rsidR="00577765">
        <w:rPr>
          <w:rFonts w:ascii="Tahoma" w:hAnsi="Tahoma"/>
        </w:rPr>
        <w:br/>
        <w:t>……………………………………………………………………………………………………………………………………………</w:t>
      </w:r>
    </w:p>
    <w:p w14:paraId="4B18417C" w14:textId="3D33854C" w:rsidR="00577765" w:rsidRDefault="00577765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dat de </w:t>
      </w:r>
      <w:r w:rsidR="00832D44">
        <w:rPr>
          <w:rFonts w:ascii="Tahoma" w:hAnsi="Tahoma"/>
        </w:rPr>
        <w:t xml:space="preserve">bovengenoemde </w:t>
      </w:r>
      <w:r w:rsidR="002904FA">
        <w:rPr>
          <w:rFonts w:ascii="Tahoma" w:hAnsi="Tahoma"/>
        </w:rPr>
        <w:t>persoon</w:t>
      </w:r>
      <w:r>
        <w:rPr>
          <w:rFonts w:ascii="Tahoma" w:hAnsi="Tahoma"/>
        </w:rPr>
        <w:t xml:space="preserve"> overleden is op: ……/……/…………</w:t>
      </w:r>
    </w:p>
    <w:p w14:paraId="683D5A6F" w14:textId="77777777" w:rsidR="002904FA" w:rsidRDefault="002904FA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</w:p>
    <w:p w14:paraId="4B18417E" w14:textId="14C33CD5" w:rsidR="0047509B" w:rsidRDefault="0006610A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Ik verklaar op erewoord dat bovenstaande informatie correct is.</w:t>
      </w:r>
      <w:r>
        <w:rPr>
          <w:rFonts w:ascii="Tahoma" w:hAnsi="Tahoma"/>
        </w:rPr>
        <w:br/>
      </w:r>
      <w:r w:rsidR="00577765">
        <w:rPr>
          <w:rFonts w:ascii="Tahoma" w:hAnsi="Tahoma"/>
        </w:rPr>
        <w:t>Datum:</w:t>
      </w:r>
      <w:r w:rsidR="00577765">
        <w:rPr>
          <w:rFonts w:ascii="Tahoma" w:hAnsi="Tahoma"/>
        </w:rPr>
        <w:br/>
        <w:t>Handtekening</w:t>
      </w:r>
      <w:r>
        <w:rPr>
          <w:rFonts w:ascii="Tahoma" w:hAnsi="Tahoma"/>
        </w:rPr>
        <w:t>:</w:t>
      </w:r>
    </w:p>
    <w:p w14:paraId="4599F2D2" w14:textId="77777777" w:rsidR="002904FA" w:rsidRDefault="002904FA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120"/>
        <w:rPr>
          <w:rFonts w:ascii="Tahoma" w:hAnsi="Tahoma"/>
          <w:sz w:val="20"/>
        </w:rPr>
      </w:pPr>
    </w:p>
    <w:sectPr w:rsidR="002904FA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3496" w14:textId="77777777" w:rsidR="00D92A79" w:rsidRDefault="00D92A79">
      <w:r>
        <w:separator/>
      </w:r>
    </w:p>
  </w:endnote>
  <w:endnote w:type="continuationSeparator" w:id="0">
    <w:p w14:paraId="235D09D8" w14:textId="77777777" w:rsidR="00D92A79" w:rsidRDefault="00D9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4188" w14:textId="5D960D97" w:rsidR="00EF30A4" w:rsidRPr="0097749A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 xml:space="preserve">Stopzetting </w:t>
    </w:r>
    <w:r w:rsidR="00EF30A4">
      <w:rPr>
        <w:rFonts w:ascii="Tahoma" w:hAnsi="Tahoma" w:cs="Tahoma"/>
        <w:sz w:val="18"/>
        <w:szCs w:val="18"/>
        <w:lang w:val="nl-BE"/>
      </w:rPr>
      <w:t>vergunning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A765CA" w:rsidRPr="00A765CA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85175E">
      <w:rPr>
        <w:rFonts w:ascii="Tahoma" w:hAnsi="Tahoma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418A" w14:textId="77777777" w:rsidR="00EF30A4" w:rsidRPr="00EE53DA" w:rsidRDefault="00EF30A4" w:rsidP="007A14D1">
    <w:pPr>
      <w:spacing w:after="120"/>
      <w:jc w:val="both"/>
      <w:rPr>
        <w:rFonts w:ascii="Tahoma" w:hAnsi="Tahoma"/>
        <w:i/>
        <w:sz w:val="16"/>
        <w:szCs w:val="16"/>
      </w:rPr>
    </w:pPr>
    <w:r w:rsidRPr="00EE53DA">
      <w:rPr>
        <w:rFonts w:ascii="Tahoma" w:hAnsi="Tahoma"/>
        <w:i/>
        <w:sz w:val="16"/>
        <w:szCs w:val="16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4B18418B" w14:textId="6396B412" w:rsidR="00EF30A4" w:rsidRPr="003E478A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 w:rsidRPr="003E478A">
      <w:rPr>
        <w:rFonts w:ascii="Tahoma" w:hAnsi="Tahoma"/>
        <w:sz w:val="18"/>
        <w:lang w:val="nl-BE"/>
      </w:rPr>
      <w:t>Ravensteinstraat 36, 1000 Brussel</w:t>
    </w:r>
    <w:r w:rsidRPr="003E478A">
      <w:rPr>
        <w:rFonts w:ascii="Tahoma" w:hAnsi="Tahoma"/>
        <w:sz w:val="18"/>
        <w:lang w:val="nl-BE"/>
      </w:rPr>
      <w:tab/>
      <w:t>Tel. : 02/289.21.11</w:t>
    </w:r>
  </w:p>
  <w:p w14:paraId="4B18418C" w14:textId="4ABA2E80" w:rsidR="00EF30A4" w:rsidRPr="003E478A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 w:rsidRPr="003E478A">
      <w:rPr>
        <w:rFonts w:ascii="Tahoma" w:hAnsi="Tahoma"/>
        <w:sz w:val="18"/>
        <w:lang w:val="nl-BE"/>
      </w:rPr>
      <w:tab/>
      <w:t>Fax. : 02/289.21.12</w:t>
    </w:r>
  </w:p>
  <w:p w14:paraId="4B18418D" w14:textId="03F08F2A" w:rsidR="00EF30A4" w:rsidRPr="00C457BC" w:rsidRDefault="00C457BC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</w:rPr>
      <w:t>Elke inlichting betreffende het onderwerp kan worden verkregen bij:</w:t>
    </w:r>
    <w:r w:rsidR="00EF30A4">
      <w:rPr>
        <w:rFonts w:ascii="Tahoma" w:hAnsi="Tahoma"/>
        <w:sz w:val="18"/>
      </w:rPr>
      <w:tab/>
    </w:r>
    <w:r>
      <w:rPr>
        <w:rFonts w:ascii="Tahoma" w:hAnsi="Tahoma"/>
        <w:sz w:val="18"/>
      </w:rPr>
      <w:t>medicaljury@fanc.fgov.be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F67E" w14:textId="77777777" w:rsidR="00D92A79" w:rsidRDefault="00D92A79">
      <w:r>
        <w:separator/>
      </w:r>
    </w:p>
  </w:footnote>
  <w:footnote w:type="continuationSeparator" w:id="0">
    <w:p w14:paraId="1A506026" w14:textId="77777777" w:rsidR="00D92A79" w:rsidRDefault="00D9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2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37D5"/>
    <w:rsid w:val="000B5CC1"/>
    <w:rsid w:val="000F3BE0"/>
    <w:rsid w:val="000F5B87"/>
    <w:rsid w:val="000F68E9"/>
    <w:rsid w:val="0010520F"/>
    <w:rsid w:val="00106D99"/>
    <w:rsid w:val="001227BA"/>
    <w:rsid w:val="0012681B"/>
    <w:rsid w:val="0013039B"/>
    <w:rsid w:val="00130666"/>
    <w:rsid w:val="00144621"/>
    <w:rsid w:val="00156533"/>
    <w:rsid w:val="0016444C"/>
    <w:rsid w:val="00191F11"/>
    <w:rsid w:val="001A66D8"/>
    <w:rsid w:val="001D007E"/>
    <w:rsid w:val="001F5A89"/>
    <w:rsid w:val="001F5F78"/>
    <w:rsid w:val="001F6C86"/>
    <w:rsid w:val="002105BF"/>
    <w:rsid w:val="0022728B"/>
    <w:rsid w:val="00255817"/>
    <w:rsid w:val="00286F37"/>
    <w:rsid w:val="002904FA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50EC8"/>
    <w:rsid w:val="0035493A"/>
    <w:rsid w:val="00360382"/>
    <w:rsid w:val="00373B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4CBE"/>
    <w:rsid w:val="00425081"/>
    <w:rsid w:val="004376B1"/>
    <w:rsid w:val="0045333E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11891"/>
    <w:rsid w:val="0062686D"/>
    <w:rsid w:val="00652228"/>
    <w:rsid w:val="00656AB4"/>
    <w:rsid w:val="006601BD"/>
    <w:rsid w:val="00664928"/>
    <w:rsid w:val="00671146"/>
    <w:rsid w:val="006726A2"/>
    <w:rsid w:val="00680AA2"/>
    <w:rsid w:val="00693D67"/>
    <w:rsid w:val="006C1DDA"/>
    <w:rsid w:val="006E4C41"/>
    <w:rsid w:val="00721142"/>
    <w:rsid w:val="007419F4"/>
    <w:rsid w:val="00744A9D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1008"/>
    <w:rsid w:val="007E3642"/>
    <w:rsid w:val="00803764"/>
    <w:rsid w:val="00807A75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38D3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633C"/>
    <w:rsid w:val="00A4364F"/>
    <w:rsid w:val="00A46862"/>
    <w:rsid w:val="00A542E8"/>
    <w:rsid w:val="00A609D8"/>
    <w:rsid w:val="00A765CA"/>
    <w:rsid w:val="00A80FC4"/>
    <w:rsid w:val="00A9137C"/>
    <w:rsid w:val="00AA13D1"/>
    <w:rsid w:val="00AA2EBC"/>
    <w:rsid w:val="00AC4B87"/>
    <w:rsid w:val="00AD66BB"/>
    <w:rsid w:val="00B47DE0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457BC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2A79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531DC"/>
    <w:rsid w:val="00E8732B"/>
    <w:rsid w:val="00EB24F2"/>
    <w:rsid w:val="00EB4305"/>
    <w:rsid w:val="00EC3302"/>
    <w:rsid w:val="00EC7D68"/>
    <w:rsid w:val="00ED0776"/>
    <w:rsid w:val="00ED0F75"/>
    <w:rsid w:val="00EE293F"/>
    <w:rsid w:val="00EE2E4E"/>
    <w:rsid w:val="00EE53DA"/>
    <w:rsid w:val="00EF30A4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184158"/>
  <w15:docId w15:val="{4B410948-7F23-4D27-B0CE-19F386A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2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Jury Document" ma:contentTypeID="0x010100A3B0B320266E22429DFC4891FFEA60982700EBBEB8511A41E84CB02D2E0794BB01C5" ma:contentTypeVersion="98" ma:contentTypeDescription="" ma:contentTypeScope="" ma:versionID="997c124bcb1c877e52870974f9a95828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45e675ad0a4eebd66531907fc9aed0d6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ef0507d0c29d47779da9a101a6fca246" minOccurs="0"/>
                <xsd:element ref="ns2:Date_x0020_of_x0020_Ju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0507d0c29d47779da9a101a6fca246" ma:index="30" nillable="true" ma:taxonomy="true" ma:internalName="ef0507d0c29d47779da9a101a6fca246" ma:taxonomyFieldName="Medical_x0020_Jury_x0020_Doc_x0020_Type" ma:displayName="Medical Jury Doc Type" ma:default="" ma:fieldId="{ef0507d0-c29d-4777-9da9-a101a6fca246}" ma:sspId="c05b64a5-bf78-4b3d-a475-3d67d4e5ebc5" ma:termSetId="9634081b-085d-4056-a3de-8eac1c1013e9" ma:anchorId="6bfaa6d3-552b-443c-8caf-c2d48d66fd93" ma:open="true" ma:isKeyword="false">
      <xsd:complexType>
        <xsd:sequence>
          <xsd:element ref="pc:Terms" minOccurs="0" maxOccurs="1"/>
        </xsd:sequence>
      </xsd:complexType>
    </xsd:element>
    <xsd:element name="Date_x0020_of_x0020_Jury" ma:index="32" nillable="true" ma:displayName="Date of Jury" ma:description="" ma:format="DateOnly" ma:internalName="Date_x0020_of_x0020_Jur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Aanvraagformulieren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GLDEP-47-49</_dlc_DocId>
    <_dlc_DocIdUrl xmlns="6df3097c-9f6f-491c-904e-1a0e96820c4c">
      <Url>http://dms.fanc.be/sites/GLDEP/GLBEG/_layouts/DocIdRedir.aspx?ID=GLDEP-47-49</Url>
      <Description>GLDEP-47-49</Description>
    </_dlc_DocIdUrl>
    <Date_x0020_of_x0020_Jury xmlns="119472a5-db12-430b-a358-c31149a57590" xsi:nil="true"/>
    <ef0507d0c29d47779da9a101a6fca246 xmlns="119472a5-db12-430b-a358-c31149a57590">
      <Terms xmlns="http://schemas.microsoft.com/office/infopath/2007/PartnerControls"/>
    </ef0507d0c29d47779da9a101a6fca246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84D08E-A5A4-49DE-8AFC-0EFBC01513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EBAE98A-3BCC-4278-BAC9-2CCBA7593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7896D3-1206-4377-9267-E1767E337A34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df3097c-9f6f-491c-904e-1a0e96820c4c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119472a5-db12-430b-a358-c31149a57590"/>
  </ds:schemaRefs>
</ds:datastoreItem>
</file>

<file path=customXml/itemProps7.xml><?xml version="1.0" encoding="utf-8"?>
<ds:datastoreItem xmlns:ds="http://schemas.openxmlformats.org/officeDocument/2006/customXml" ds:itemID="{6260D300-AE85-48A2-A85B-E41ADDF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1073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ERT</vt:lpstr>
      <vt:lpstr/>
      <vt:lpstr/>
    </vt:vector>
  </TitlesOfParts>
  <Company>AFC 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</dc:title>
  <dc:creator>Annie Vanderlinck</dc:creator>
  <cp:lastModifiedBy>HAEST Karen</cp:lastModifiedBy>
  <cp:revision>3</cp:revision>
  <cp:lastPrinted>2014-08-07T12:22:00Z</cp:lastPrinted>
  <dcterms:created xsi:type="dcterms:W3CDTF">2020-02-04T15:16:00Z</dcterms:created>
  <dcterms:modified xsi:type="dcterms:W3CDTF">2020-02-04T15:17:00Z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eec92f79-b8d5-4d05-83ec-047839762fc0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0x010100A3B0B320266E22429DFC4891FFEA60982700EBBEB8511A41E84CB02D2E0794BB01C5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</vt:lpwstr>
  </property>
  <property fmtid="{D5CDD505-2E9C-101B-9397-08002B2CF9AE}" pid="23" name="Medical_x0020_Jury_x0020_Doc_x0020_Type">
    <vt:lpwstr/>
  </property>
  <property fmtid="{D5CDD505-2E9C-101B-9397-08002B2CF9AE}" pid="24" name="Generic Document Format">
    <vt:lpwstr/>
  </property>
  <property fmtid="{D5CDD505-2E9C-101B-9397-08002B2CF9AE}" pid="25" name="Agency Activity">
    <vt:lpwstr/>
  </property>
  <property fmtid="{D5CDD505-2E9C-101B-9397-08002B2CF9AE}" pid="26" name="Medical Jury Doc Type">
    <vt:lpwstr/>
  </property>
</Properties>
</file>